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56" w:rsidRDefault="00CD2E56"/>
    <w:p w:rsidR="005E3EE1" w:rsidRDefault="00DD65A4" w:rsidP="00581A6D">
      <w:pPr>
        <w:tabs>
          <w:tab w:val="center" w:pos="4153"/>
          <w:tab w:val="right" w:pos="8306"/>
        </w:tabs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Министерство высшего образования, науки и инноваций</w:t>
      </w:r>
      <w:r w:rsidR="00581A6D" w:rsidRPr="00581A6D">
        <w:rPr>
          <w:b/>
          <w:sz w:val="28"/>
          <w:szCs w:val="28"/>
          <w:lang w:val="uz-Cyrl-UZ"/>
        </w:rPr>
        <w:t xml:space="preserve"> </w:t>
      </w:r>
    </w:p>
    <w:p w:rsidR="00581A6D" w:rsidRDefault="00581A6D" w:rsidP="00581A6D">
      <w:pPr>
        <w:tabs>
          <w:tab w:val="center" w:pos="4153"/>
          <w:tab w:val="right" w:pos="8306"/>
        </w:tabs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Республики Узбекистан</w:t>
      </w:r>
    </w:p>
    <w:p w:rsidR="00CD2E56" w:rsidRDefault="00CD2E56">
      <w:pPr>
        <w:tabs>
          <w:tab w:val="center" w:pos="4153"/>
          <w:tab w:val="right" w:pos="8306"/>
        </w:tabs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bCs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bCs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bCs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bCs/>
          <w:sz w:val="28"/>
          <w:szCs w:val="28"/>
          <w:lang w:val="uz-Cyrl-UZ"/>
        </w:rPr>
      </w:pPr>
    </w:p>
    <w:p w:rsidR="00CD2E56" w:rsidRDefault="00581A6D">
      <w:pPr>
        <w:jc w:val="center"/>
        <w:rPr>
          <w:b/>
          <w:bCs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Квалификационные требования к бакалавриату по направлению</w:t>
      </w:r>
      <w:r w:rsidR="008532E1">
        <w:rPr>
          <w:b/>
          <w:sz w:val="28"/>
          <w:szCs w:val="28"/>
          <w:lang w:val="uz-Cyrl-UZ"/>
        </w:rPr>
        <w:t xml:space="preserve"> образования</w:t>
      </w:r>
    </w:p>
    <w:p w:rsidR="00CD2E56" w:rsidRDefault="00DD65A4">
      <w:pPr>
        <w:pStyle w:val="af7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z-Cyrl-UZ"/>
        </w:rPr>
        <w:t>60910400</w:t>
      </w:r>
      <w:r w:rsidR="005E3EE1">
        <w:rPr>
          <w:rFonts w:ascii="Times New Roman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- </w:t>
      </w:r>
      <w:r w:rsidR="00581A6D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Медико-профилактическое дело</w:t>
      </w:r>
    </w:p>
    <w:p w:rsidR="00CD2E56" w:rsidRDefault="00CD2E56">
      <w:pPr>
        <w:jc w:val="center"/>
        <w:rPr>
          <w:b/>
          <w:bCs/>
          <w:i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bCs/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jc w:val="center"/>
        <w:rPr>
          <w:sz w:val="28"/>
          <w:szCs w:val="28"/>
          <w:lang w:val="uz-Cyrl-UZ"/>
        </w:rPr>
      </w:pPr>
    </w:p>
    <w:p w:rsidR="00CD2E56" w:rsidRDefault="00CD2E56">
      <w:pPr>
        <w:rPr>
          <w:sz w:val="28"/>
          <w:szCs w:val="28"/>
          <w:lang w:val="uz-Cyrl-UZ"/>
        </w:rPr>
      </w:pPr>
    </w:p>
    <w:p w:rsidR="00CD2E56" w:rsidRDefault="00CD2E56">
      <w:pPr>
        <w:rPr>
          <w:sz w:val="28"/>
          <w:szCs w:val="28"/>
          <w:lang w:val="uz-Cyrl-UZ"/>
        </w:rPr>
      </w:pPr>
    </w:p>
    <w:p w:rsidR="00CD2E56" w:rsidRPr="00251169" w:rsidRDefault="00DD65A4">
      <w:pPr>
        <w:pStyle w:val="2"/>
        <w:rPr>
          <w:rFonts w:ascii="Times New Roman" w:hAnsi="Times New Roman" w:cs="Times New Roman"/>
          <w:sz w:val="28"/>
          <w:szCs w:val="28"/>
        </w:rPr>
      </w:pPr>
      <w:r w:rsidRPr="00251169">
        <w:rPr>
          <w:rFonts w:ascii="Times New Roman" w:hAnsi="Times New Roman" w:cs="Times New Roman"/>
          <w:sz w:val="28"/>
          <w:szCs w:val="28"/>
        </w:rPr>
        <w:t>Ташкент-2023</w:t>
      </w:r>
    </w:p>
    <w:p w:rsidR="00CD2E56" w:rsidRPr="00A309C1" w:rsidRDefault="00CD2E56">
      <w:pPr>
        <w:rPr>
          <w:i/>
        </w:rPr>
      </w:pPr>
    </w:p>
    <w:p w:rsidR="00CD2E56" w:rsidRDefault="008532E1">
      <w:pPr>
        <w:tabs>
          <w:tab w:val="left" w:pos="993"/>
        </w:tabs>
        <w:ind w:firstLine="709"/>
        <w:jc w:val="both"/>
      </w:pPr>
      <w:r>
        <w:rPr>
          <w:b/>
          <w:bCs/>
          <w:sz w:val="28"/>
          <w:szCs w:val="28"/>
          <w:lang w:val="uz-Cyrl-UZ"/>
        </w:rPr>
        <w:lastRenderedPageBreak/>
        <w:t>РАЗРАБОТАНО</w:t>
      </w:r>
      <w:r w:rsidR="00DD65A4">
        <w:rPr>
          <w:b/>
          <w:bCs/>
          <w:sz w:val="28"/>
          <w:szCs w:val="28"/>
          <w:lang w:val="uz-Cyrl-UZ"/>
        </w:rPr>
        <w:t xml:space="preserve"> И </w:t>
      </w:r>
      <w:r>
        <w:rPr>
          <w:b/>
          <w:bCs/>
          <w:sz w:val="28"/>
          <w:szCs w:val="28"/>
          <w:lang w:val="uz-Cyrl-UZ"/>
        </w:rPr>
        <w:t>ОДОБРЕНО</w:t>
      </w:r>
      <w:r w:rsidR="00DD65A4">
        <w:rPr>
          <w:b/>
          <w:bCs/>
          <w:sz w:val="28"/>
          <w:szCs w:val="28"/>
          <w:lang w:val="uz-Cyrl-UZ"/>
        </w:rPr>
        <w:t>:</w:t>
      </w:r>
    </w:p>
    <w:p w:rsidR="00CD2E56" w:rsidRDefault="00CD2E56">
      <w:pPr>
        <w:ind w:firstLine="709"/>
        <w:jc w:val="both"/>
        <w:rPr>
          <w:b/>
          <w:bCs/>
          <w:sz w:val="12"/>
          <w:szCs w:val="28"/>
          <w:lang w:val="uz-Cyrl-UZ"/>
        </w:rPr>
      </w:pPr>
    </w:p>
    <w:p w:rsidR="00CD2E56" w:rsidRDefault="00DD65A4">
      <w:pPr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Ташкентская медицинская академия</w:t>
      </w:r>
    </w:p>
    <w:p w:rsidR="00CD2E56" w:rsidRDefault="00CD2E56">
      <w:pPr>
        <w:ind w:firstLine="709"/>
        <w:jc w:val="both"/>
        <w:rPr>
          <w:b/>
          <w:sz w:val="28"/>
          <w:szCs w:val="28"/>
          <w:lang w:val="uz-Cyrl-UZ"/>
        </w:rPr>
      </w:pPr>
    </w:p>
    <w:p w:rsidR="00CD2E56" w:rsidRDefault="00CD2E56">
      <w:pPr>
        <w:ind w:firstLine="709"/>
        <w:jc w:val="both"/>
        <w:rPr>
          <w:b/>
          <w:sz w:val="28"/>
          <w:szCs w:val="28"/>
          <w:lang w:val="uz-Cyrl-UZ"/>
        </w:rPr>
      </w:pPr>
    </w:p>
    <w:p w:rsidR="00CD2E56" w:rsidRDefault="00DD65A4">
      <w:pPr>
        <w:ind w:firstLine="709"/>
        <w:jc w:val="both"/>
      </w:pPr>
      <w:r>
        <w:rPr>
          <w:b/>
          <w:sz w:val="28"/>
          <w:szCs w:val="28"/>
          <w:lang w:val="uz-Cyrl-UZ"/>
        </w:rPr>
        <w:t>УТВЕРЖДЕНО И ВНЕДРЕНО:</w:t>
      </w:r>
    </w:p>
    <w:p w:rsidR="00CD2E56" w:rsidRDefault="00CD2E56">
      <w:pPr>
        <w:ind w:left="34" w:firstLine="709"/>
        <w:jc w:val="both"/>
        <w:rPr>
          <w:b/>
          <w:sz w:val="28"/>
          <w:szCs w:val="28"/>
          <w:lang w:val="uz-Cyrl-UZ"/>
        </w:rPr>
      </w:pPr>
    </w:p>
    <w:p w:rsidR="00CD2E56" w:rsidRDefault="00DD65A4" w:rsidP="005E3EE1">
      <w:pPr>
        <w:ind w:firstLine="567"/>
        <w:jc w:val="both"/>
      </w:pPr>
      <w:r>
        <w:rPr>
          <w:sz w:val="28"/>
          <w:szCs w:val="28"/>
          <w:lang w:val="uz-Cyrl-UZ"/>
        </w:rPr>
        <w:t>Утверждено приказом Министерства высшего образования, науки и инноваций Республики Узбекистан от «___»________ 2023 года №___.</w:t>
      </w:r>
    </w:p>
    <w:p w:rsidR="00CD2E56" w:rsidRDefault="00CD2E56">
      <w:pPr>
        <w:ind w:left="34" w:firstLine="533"/>
        <w:jc w:val="both"/>
        <w:rPr>
          <w:b/>
          <w:sz w:val="28"/>
          <w:szCs w:val="28"/>
          <w:lang w:val="uz-Cyrl-UZ"/>
        </w:rPr>
      </w:pPr>
    </w:p>
    <w:p w:rsidR="00CD2E56" w:rsidRDefault="00DD65A4">
      <w:pPr>
        <w:ind w:left="34" w:firstLine="533"/>
        <w:jc w:val="both"/>
      </w:pPr>
      <w:r>
        <w:rPr>
          <w:b/>
          <w:sz w:val="28"/>
          <w:szCs w:val="28"/>
          <w:lang w:val="uz-Cyrl-UZ"/>
        </w:rPr>
        <w:t>ИЗДАН</w:t>
      </w:r>
      <w:r w:rsidR="008532E1">
        <w:rPr>
          <w:b/>
          <w:sz w:val="28"/>
          <w:szCs w:val="28"/>
          <w:lang w:val="uz-Cyrl-UZ"/>
        </w:rPr>
        <w:t>О</w:t>
      </w:r>
      <w:r>
        <w:rPr>
          <w:b/>
          <w:sz w:val="28"/>
          <w:szCs w:val="28"/>
          <w:lang w:val="uz-Cyrl-UZ"/>
        </w:rPr>
        <w:t>:</w:t>
      </w:r>
    </w:p>
    <w:p w:rsidR="00CD2E56" w:rsidRDefault="00CD2E56">
      <w:pPr>
        <w:ind w:left="34" w:firstLine="533"/>
        <w:jc w:val="both"/>
        <w:rPr>
          <w:b/>
          <w:color w:val="000000"/>
          <w:sz w:val="10"/>
          <w:szCs w:val="28"/>
          <w:lang w:val="uz-Cyrl-UZ" w:bidi="ru-RU"/>
        </w:rPr>
      </w:pPr>
    </w:p>
    <w:p w:rsidR="00CD2E56" w:rsidRDefault="00DD65A4">
      <w:pPr>
        <w:ind w:left="34" w:firstLine="533"/>
        <w:jc w:val="both"/>
      </w:pPr>
      <w:r>
        <w:rPr>
          <w:sz w:val="28"/>
          <w:szCs w:val="28"/>
          <w:lang w:val="uz-Cyrl-UZ"/>
        </w:rPr>
        <w:t>Министерство высшего образования, науки и инноваций</w:t>
      </w:r>
      <w:r w:rsidR="00581A6D">
        <w:rPr>
          <w:sz w:val="28"/>
          <w:szCs w:val="28"/>
          <w:lang w:val="uz-Cyrl-UZ"/>
        </w:rPr>
        <w:t xml:space="preserve"> </w:t>
      </w:r>
      <w:r w:rsidR="00581A6D">
        <w:rPr>
          <w:color w:val="000000"/>
          <w:sz w:val="28"/>
          <w:szCs w:val="28"/>
          <w:lang w:val="uz-Cyrl-UZ" w:bidi="ru-RU"/>
        </w:rPr>
        <w:t>Республики Узбекистан</w:t>
      </w:r>
      <w:r w:rsidRPr="00E348C7">
        <w:rPr>
          <w:color w:val="000000"/>
          <w:sz w:val="28"/>
          <w:szCs w:val="28"/>
          <w:lang w:bidi="ru-RU"/>
        </w:rPr>
        <w:t>.</w:t>
      </w:r>
    </w:p>
    <w:p w:rsidR="00CD2E56" w:rsidRPr="00E348C7" w:rsidRDefault="00CD2E56">
      <w:pPr>
        <w:keepNext/>
        <w:widowControl w:val="0"/>
        <w:tabs>
          <w:tab w:val="left" w:pos="708"/>
        </w:tabs>
        <w:overflowPunct w:val="0"/>
        <w:autoSpaceDE w:val="0"/>
        <w:ind w:left="34" w:firstLine="533"/>
        <w:jc w:val="both"/>
        <w:outlineLvl w:val="1"/>
        <w:rPr>
          <w:bCs/>
          <w:i/>
          <w:color w:val="000000"/>
          <w:sz w:val="28"/>
          <w:szCs w:val="28"/>
          <w:lang w:bidi="ru-RU"/>
        </w:rPr>
      </w:pPr>
    </w:p>
    <w:p w:rsidR="00CD2E56" w:rsidRPr="00E348C7" w:rsidRDefault="00CD2E56">
      <w:pPr>
        <w:keepNext/>
        <w:widowControl w:val="0"/>
        <w:tabs>
          <w:tab w:val="left" w:pos="708"/>
        </w:tabs>
        <w:overflowPunct w:val="0"/>
        <w:autoSpaceDE w:val="0"/>
        <w:ind w:left="34" w:firstLine="533"/>
        <w:jc w:val="both"/>
        <w:outlineLvl w:val="1"/>
        <w:rPr>
          <w:bCs/>
          <w:i/>
          <w:sz w:val="28"/>
          <w:szCs w:val="28"/>
        </w:rPr>
      </w:pPr>
    </w:p>
    <w:p w:rsidR="00CD2E56" w:rsidRPr="00E348C7" w:rsidRDefault="00CD2E56">
      <w:pPr>
        <w:keepNext/>
        <w:widowControl w:val="0"/>
        <w:tabs>
          <w:tab w:val="left" w:pos="708"/>
        </w:tabs>
        <w:overflowPunct w:val="0"/>
        <w:autoSpaceDE w:val="0"/>
        <w:ind w:left="34" w:firstLine="533"/>
        <w:jc w:val="both"/>
        <w:outlineLvl w:val="1"/>
        <w:rPr>
          <w:bCs/>
          <w:i/>
          <w:sz w:val="28"/>
          <w:szCs w:val="28"/>
        </w:rPr>
      </w:pPr>
    </w:p>
    <w:p w:rsidR="00CD2E56" w:rsidRPr="00E348C7" w:rsidRDefault="00CD2E56">
      <w:pPr>
        <w:keepNext/>
        <w:widowControl w:val="0"/>
        <w:tabs>
          <w:tab w:val="left" w:pos="708"/>
        </w:tabs>
        <w:overflowPunct w:val="0"/>
        <w:autoSpaceDE w:val="0"/>
        <w:ind w:left="34" w:firstLine="533"/>
        <w:jc w:val="both"/>
        <w:outlineLvl w:val="1"/>
        <w:rPr>
          <w:b/>
          <w:bCs/>
          <w:i/>
          <w:spacing w:val="-4"/>
          <w:sz w:val="28"/>
          <w:szCs w:val="28"/>
          <w:highlight w:val="yellow"/>
        </w:rPr>
      </w:pPr>
    </w:p>
    <w:p w:rsidR="00CD2E56" w:rsidRDefault="00CD2E56">
      <w:pPr>
        <w:ind w:left="34" w:firstLine="533"/>
        <w:jc w:val="both"/>
        <w:rPr>
          <w:b/>
          <w:i/>
          <w:spacing w:val="-4"/>
          <w:sz w:val="28"/>
          <w:szCs w:val="28"/>
          <w:highlight w:val="yellow"/>
          <w:lang w:val="uz-Cyrl-UZ"/>
        </w:rPr>
      </w:pPr>
    </w:p>
    <w:p w:rsidR="00CD2E56" w:rsidRDefault="00CD2E56">
      <w:pPr>
        <w:ind w:left="34" w:firstLine="533"/>
        <w:jc w:val="both"/>
        <w:rPr>
          <w:sz w:val="28"/>
          <w:szCs w:val="28"/>
          <w:lang w:val="uz-Cyrl-UZ"/>
        </w:rPr>
      </w:pPr>
    </w:p>
    <w:p w:rsidR="00CD2E56" w:rsidRDefault="00CD2E56">
      <w:pPr>
        <w:ind w:left="34" w:firstLine="533"/>
        <w:jc w:val="both"/>
        <w:rPr>
          <w:sz w:val="28"/>
          <w:szCs w:val="28"/>
          <w:lang w:val="uz-Cyrl-UZ"/>
        </w:rPr>
      </w:pPr>
    </w:p>
    <w:p w:rsidR="00CD2E56" w:rsidRDefault="00CD2E56">
      <w:pPr>
        <w:ind w:left="34" w:firstLine="533"/>
        <w:jc w:val="both"/>
        <w:rPr>
          <w:sz w:val="28"/>
          <w:szCs w:val="28"/>
          <w:lang w:val="uz-Cyrl-UZ"/>
        </w:rPr>
      </w:pPr>
    </w:p>
    <w:p w:rsidR="00CD2E56" w:rsidRDefault="00CD2E56">
      <w:pPr>
        <w:ind w:left="34" w:firstLine="533"/>
        <w:jc w:val="both"/>
        <w:rPr>
          <w:sz w:val="28"/>
          <w:szCs w:val="28"/>
          <w:lang w:val="uz-Cyrl-UZ"/>
        </w:rPr>
      </w:pPr>
    </w:p>
    <w:p w:rsidR="00CD2E56" w:rsidRDefault="00CD2E56">
      <w:pPr>
        <w:ind w:left="34" w:firstLine="533"/>
        <w:jc w:val="both"/>
        <w:rPr>
          <w:sz w:val="28"/>
          <w:szCs w:val="28"/>
          <w:lang w:val="uz-Cyrl-UZ"/>
        </w:rPr>
      </w:pPr>
    </w:p>
    <w:p w:rsidR="00CD2E56" w:rsidRDefault="00CD2E56" w:rsidP="00251169">
      <w:pPr>
        <w:jc w:val="both"/>
        <w:rPr>
          <w:sz w:val="28"/>
          <w:szCs w:val="28"/>
          <w:lang w:val="uz-Cyrl-UZ"/>
        </w:rPr>
      </w:pPr>
    </w:p>
    <w:p w:rsidR="00CD2E56" w:rsidRDefault="00CD2E56">
      <w:pPr>
        <w:ind w:left="34" w:firstLine="533"/>
        <w:jc w:val="both"/>
        <w:rPr>
          <w:sz w:val="28"/>
          <w:szCs w:val="28"/>
          <w:lang w:val="uz-Cyrl-UZ"/>
        </w:rPr>
      </w:pPr>
    </w:p>
    <w:p w:rsidR="00CD2E56" w:rsidRDefault="00CD2E56">
      <w:pPr>
        <w:ind w:left="34" w:firstLine="533"/>
        <w:jc w:val="both"/>
        <w:rPr>
          <w:sz w:val="28"/>
          <w:szCs w:val="28"/>
          <w:lang w:val="uz-Cyrl-UZ"/>
        </w:rPr>
      </w:pPr>
    </w:p>
    <w:p w:rsidR="00CD2E56" w:rsidRPr="00E348C7" w:rsidRDefault="00CD2E56" w:rsidP="00A309C1">
      <w:pPr>
        <w:pStyle w:val="43"/>
        <w:ind w:right="20"/>
        <w:rPr>
          <w:color w:val="000000"/>
          <w:sz w:val="28"/>
          <w:szCs w:val="28"/>
          <w:lang w:bidi="ru-RU"/>
        </w:rPr>
      </w:pPr>
    </w:p>
    <w:p w:rsidR="00CD2E56" w:rsidRPr="00251169" w:rsidRDefault="00251169">
      <w:pPr>
        <w:pStyle w:val="43"/>
        <w:ind w:left="34" w:right="20" w:firstLine="533"/>
        <w:rPr>
          <w:color w:val="FF0000"/>
          <w:sz w:val="28"/>
          <w:szCs w:val="28"/>
          <w:lang w:bidi="ru-RU"/>
        </w:rPr>
      </w:pPr>
      <w:r w:rsidRPr="00251169">
        <w:rPr>
          <w:color w:val="FF0000"/>
          <w:sz w:val="28"/>
          <w:szCs w:val="28"/>
          <w:lang w:bidi="ru-RU"/>
        </w:rPr>
        <w:t>Данные</w:t>
      </w:r>
      <w:r w:rsidR="00DD65A4" w:rsidRPr="00251169">
        <w:rPr>
          <w:color w:val="FF0000"/>
          <w:sz w:val="28"/>
          <w:szCs w:val="28"/>
          <w:lang w:bidi="ru-RU"/>
        </w:rPr>
        <w:t xml:space="preserve"> квалификационные требования «Высшее образование государ</w:t>
      </w:r>
      <w:r w:rsidR="00581A6D" w:rsidRPr="00251169">
        <w:rPr>
          <w:color w:val="FF0000"/>
          <w:sz w:val="28"/>
          <w:szCs w:val="28"/>
          <w:lang w:bidi="ru-RU"/>
        </w:rPr>
        <w:t>ственного стандарта образования.</w:t>
      </w:r>
      <w:r w:rsidR="00DD65A4" w:rsidRPr="00251169">
        <w:rPr>
          <w:color w:val="FF0000"/>
          <w:sz w:val="28"/>
          <w:szCs w:val="28"/>
          <w:lang w:bidi="ru-RU"/>
        </w:rPr>
        <w:t xml:space="preserve"> Основные правила», «Государственный образовательный стандарт высшего образования. Классификация направлений и специальностей высшего образования» является официальным нормативно-методическим документом, разработанным в соответствии с предложениями Национальной и отраслевой </w:t>
      </w:r>
      <w:r w:rsidR="00581A6D" w:rsidRPr="00251169">
        <w:rPr>
          <w:color w:val="FF0000"/>
          <w:sz w:val="28"/>
          <w:szCs w:val="28"/>
          <w:lang w:bidi="ru-RU"/>
        </w:rPr>
        <w:t>компетенции</w:t>
      </w:r>
      <w:r w:rsidR="00DD65A4" w:rsidRPr="00251169">
        <w:rPr>
          <w:color w:val="FF0000"/>
          <w:sz w:val="28"/>
          <w:szCs w:val="28"/>
          <w:lang w:bidi="ru-RU"/>
        </w:rPr>
        <w:t xml:space="preserve"> квалификаций (рамок), профессиональных стандартов и кадровых приказов Республики Узбекистан.</w:t>
      </w:r>
    </w:p>
    <w:p w:rsidR="00CD2E56" w:rsidRPr="00DB6438" w:rsidRDefault="00DD65A4" w:rsidP="00DB6438">
      <w:pPr>
        <w:pStyle w:val="43"/>
        <w:spacing w:before="0" w:after="0" w:line="240" w:lineRule="auto"/>
        <w:ind w:left="34" w:right="20" w:firstLine="533"/>
        <w:rPr>
          <w:color w:val="000000"/>
          <w:sz w:val="28"/>
          <w:szCs w:val="28"/>
          <w:lang w:bidi="ru-RU"/>
        </w:rPr>
      </w:pPr>
      <w:r w:rsidRPr="00E348C7">
        <w:rPr>
          <w:color w:val="000000"/>
          <w:sz w:val="28"/>
          <w:szCs w:val="28"/>
          <w:lang w:bidi="ru-RU"/>
        </w:rPr>
        <w:t>Право официального опубликования квалификационных требований на территории Республики Узбекистан принадлежит Министерству высшего образования, науки и инноваций Республики Узбекистан.</w:t>
      </w:r>
    </w:p>
    <w:p w:rsidR="00CD2E56" w:rsidRDefault="00CD2E56">
      <w:pPr>
        <w:spacing w:line="247" w:lineRule="auto"/>
        <w:ind w:right="77" w:firstLine="696"/>
        <w:jc w:val="center"/>
        <w:rPr>
          <w:b/>
          <w:sz w:val="28"/>
          <w:szCs w:val="28"/>
          <w:lang w:val="uz-Cyrl-UZ"/>
        </w:rPr>
      </w:pPr>
    </w:p>
    <w:p w:rsidR="005E3EE1" w:rsidRDefault="005E3EE1">
      <w:pPr>
        <w:spacing w:line="247" w:lineRule="auto"/>
        <w:ind w:right="77" w:firstLine="696"/>
        <w:jc w:val="center"/>
        <w:rPr>
          <w:b/>
          <w:sz w:val="28"/>
          <w:szCs w:val="28"/>
          <w:lang w:val="uz-Cyrl-UZ"/>
        </w:rPr>
      </w:pPr>
    </w:p>
    <w:p w:rsidR="005E3EE1" w:rsidRDefault="005E3EE1">
      <w:pPr>
        <w:spacing w:line="247" w:lineRule="auto"/>
        <w:ind w:right="77" w:firstLine="696"/>
        <w:jc w:val="center"/>
        <w:rPr>
          <w:b/>
          <w:sz w:val="28"/>
          <w:szCs w:val="28"/>
          <w:lang w:val="uz-Cyrl-UZ"/>
        </w:rPr>
      </w:pPr>
    </w:p>
    <w:p w:rsidR="005E3EE1" w:rsidRDefault="005E3EE1">
      <w:pPr>
        <w:spacing w:line="247" w:lineRule="auto"/>
        <w:ind w:right="77" w:firstLine="696"/>
        <w:jc w:val="center"/>
        <w:rPr>
          <w:b/>
          <w:sz w:val="28"/>
          <w:szCs w:val="28"/>
          <w:lang w:val="uz-Cyrl-UZ"/>
        </w:rPr>
      </w:pPr>
    </w:p>
    <w:p w:rsidR="00CD2E56" w:rsidRDefault="00DD65A4">
      <w:pPr>
        <w:spacing w:line="247" w:lineRule="auto"/>
        <w:ind w:right="77" w:firstLine="696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lastRenderedPageBreak/>
        <w:t>ОГЛАВЛЕНИЕ</w:t>
      </w:r>
    </w:p>
    <w:p w:rsidR="00CD2E56" w:rsidRDefault="00CD2E56">
      <w:pPr>
        <w:spacing w:line="247" w:lineRule="auto"/>
        <w:ind w:right="77" w:firstLine="696"/>
        <w:jc w:val="both"/>
        <w:rPr>
          <w:b/>
          <w:sz w:val="28"/>
          <w:szCs w:val="28"/>
          <w:lang w:val="uz-Cyrl-UZ"/>
        </w:rPr>
      </w:pPr>
    </w:p>
    <w:tbl>
      <w:tblPr>
        <w:tblW w:w="978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846"/>
        <w:gridCol w:w="8313"/>
        <w:gridCol w:w="628"/>
      </w:tblGrid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п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</w:pPr>
            <w:r>
              <w:rPr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E348C7" w:rsidRDefault="005E3EE1" w:rsidP="005E3E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>Общая</w:t>
            </w:r>
            <w:r w:rsidR="00DB6438" w:rsidRPr="00DB6438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 xml:space="preserve">характеристика </w:t>
            </w:r>
            <w:r w:rsidR="00DB6438" w:rsidRPr="00DB6438">
              <w:rPr>
                <w:sz w:val="28"/>
                <w:szCs w:val="28"/>
                <w:lang w:val="uz-Cyrl-UZ"/>
              </w:rPr>
              <w:t>бакалавриата по направлению</w:t>
            </w:r>
            <w:r w:rsidR="00DB6438">
              <w:rPr>
                <w:b/>
                <w:sz w:val="28"/>
                <w:szCs w:val="28"/>
                <w:lang w:val="uz-Cyrl-UZ"/>
              </w:rPr>
              <w:t xml:space="preserve"> </w:t>
            </w:r>
            <w:r w:rsidR="00DB6438" w:rsidRPr="00DB6438">
              <w:rPr>
                <w:sz w:val="28"/>
                <w:szCs w:val="28"/>
                <w:lang w:val="uz-Cyrl-UZ"/>
              </w:rPr>
              <w:t>образования</w:t>
            </w:r>
            <w:r w:rsidR="00DB6438" w:rsidRPr="00DB6438">
              <w:rPr>
                <w:bCs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="00581A6D">
              <w:rPr>
                <w:bCs/>
                <w:i/>
                <w:iCs/>
                <w:sz w:val="28"/>
                <w:szCs w:val="28"/>
                <w:lang w:val="uz-Cyrl-UZ"/>
              </w:rPr>
              <w:t xml:space="preserve">60910400-Медико-профилактическое </w:t>
            </w:r>
            <w:r w:rsidR="00581A6D">
              <w:rPr>
                <w:bCs/>
                <w:i/>
                <w:sz w:val="28"/>
                <w:szCs w:val="28"/>
                <w:lang w:val="uz-Cyrl-UZ"/>
              </w:rPr>
              <w:t>дело</w:t>
            </w:r>
            <w:r w:rsidR="00DD65A4">
              <w:rPr>
                <w:sz w:val="28"/>
                <w:szCs w:val="28"/>
                <w:lang w:val="uz-Cyrl-UZ"/>
              </w:rPr>
              <w:t>................</w:t>
            </w:r>
            <w:r w:rsidR="00DB6438">
              <w:rPr>
                <w:sz w:val="28"/>
                <w:szCs w:val="28"/>
                <w:lang w:val="uz-Cyrl-UZ"/>
              </w:rPr>
              <w:t>..........................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CD2E56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51169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CD2E5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</w:pPr>
            <w:r>
              <w:rPr>
                <w:sz w:val="28"/>
                <w:szCs w:val="28"/>
                <w:lang w:val="uz-Cyrl-UZ"/>
              </w:rPr>
              <w:t>1.1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581A6D" w:rsidP="00581A6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 xml:space="preserve">Область </w:t>
            </w:r>
            <w:r w:rsidR="00DD65A4">
              <w:rPr>
                <w:sz w:val="28"/>
                <w:szCs w:val="28"/>
                <w:lang w:val="uz-Cyrl-UZ"/>
              </w:rPr>
              <w:t>применения...............</w:t>
            </w:r>
            <w:r>
              <w:rPr>
                <w:sz w:val="28"/>
                <w:szCs w:val="28"/>
                <w:lang w:val="uz-Cyrl-UZ"/>
              </w:rPr>
              <w:t>................</w:t>
            </w:r>
            <w:r w:rsidR="00DD65A4">
              <w:rPr>
                <w:sz w:val="28"/>
                <w:szCs w:val="28"/>
                <w:lang w:val="uz-Cyrl-UZ"/>
              </w:rPr>
              <w:t>.................................................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CD2E56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pStyle w:val="af3"/>
              <w:numPr>
                <w:ilvl w:val="2"/>
                <w:numId w:val="16"/>
              </w:num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E348C7" w:rsidRDefault="00AD596A" w:rsidP="008532E1">
            <w:pPr>
              <w:jc w:val="both"/>
              <w:rPr>
                <w:sz w:val="28"/>
                <w:szCs w:val="28"/>
              </w:rPr>
            </w:pPr>
            <w:r w:rsidRPr="00983A47">
              <w:rPr>
                <w:bCs/>
                <w:iCs/>
                <w:sz w:val="28"/>
                <w:szCs w:val="28"/>
                <w:lang w:val="uz-Cyrl-UZ"/>
              </w:rPr>
              <w:t xml:space="preserve">Применение квалификационных требований к направлению </w:t>
            </w:r>
            <w:r w:rsidR="008532E1" w:rsidRPr="00983A47">
              <w:rPr>
                <w:bCs/>
                <w:iCs/>
                <w:sz w:val="28"/>
                <w:szCs w:val="28"/>
                <w:lang w:val="uz-Cyrl-UZ"/>
              </w:rPr>
              <w:t>образования</w:t>
            </w:r>
            <w:r>
              <w:rPr>
                <w:bCs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="00DD65A4">
              <w:rPr>
                <w:bCs/>
                <w:i/>
                <w:iCs/>
                <w:sz w:val="28"/>
                <w:szCs w:val="28"/>
                <w:lang w:val="uz-Cyrl-UZ"/>
              </w:rPr>
              <w:t>60910400-Медико-профилактическ</w:t>
            </w:r>
            <w:r>
              <w:rPr>
                <w:bCs/>
                <w:i/>
                <w:iCs/>
                <w:sz w:val="28"/>
                <w:szCs w:val="28"/>
                <w:lang w:val="uz-Cyrl-UZ"/>
              </w:rPr>
              <w:t>ое дело</w:t>
            </w:r>
            <w:r>
              <w:rPr>
                <w:bCs/>
                <w:sz w:val="28"/>
                <w:szCs w:val="28"/>
                <w:lang w:val="uz-Cyrl-UZ"/>
              </w:rPr>
              <w:t>.....</w:t>
            </w:r>
            <w:r w:rsidR="008532E1">
              <w:rPr>
                <w:bCs/>
                <w:sz w:val="28"/>
                <w:szCs w:val="28"/>
                <w:lang w:val="uz-Cyrl-UZ"/>
              </w:rPr>
              <w:t>............</w:t>
            </w:r>
            <w:r w:rsidR="005E3EE1">
              <w:rPr>
                <w:bCs/>
                <w:sz w:val="28"/>
                <w:szCs w:val="28"/>
                <w:lang w:val="uz-Cyrl-UZ"/>
              </w:rPr>
              <w:t>.</w:t>
            </w:r>
            <w:r w:rsidR="008532E1">
              <w:rPr>
                <w:bCs/>
                <w:sz w:val="28"/>
                <w:szCs w:val="28"/>
                <w:lang w:val="uz-Cyrl-UZ"/>
              </w:rPr>
              <w:t>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CD2E56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pStyle w:val="af3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both"/>
              <w:rPr>
                <w:bCs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CD2E56">
            <w:pPr>
              <w:snapToGrid w:val="0"/>
              <w:jc w:val="center"/>
              <w:rPr>
                <w:bCs/>
                <w:i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pStyle w:val="af3"/>
              <w:numPr>
                <w:ilvl w:val="2"/>
                <w:numId w:val="16"/>
              </w:num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4F6999" w:rsidP="005E3EE1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4F6999">
              <w:rPr>
                <w:sz w:val="28"/>
                <w:szCs w:val="28"/>
                <w:lang w:val="uz-Latn-UZ"/>
              </w:rPr>
              <w:t>Основные пользователи квалификационных требований</w:t>
            </w:r>
            <w:r w:rsidR="00DD65A4">
              <w:rPr>
                <w:bCs/>
                <w:iCs/>
                <w:sz w:val="28"/>
                <w:szCs w:val="28"/>
                <w:lang w:val="uz-Cyrl-UZ"/>
              </w:rPr>
              <w:t>.............................</w:t>
            </w:r>
            <w:r>
              <w:rPr>
                <w:bCs/>
                <w:iCs/>
                <w:sz w:val="28"/>
                <w:szCs w:val="28"/>
                <w:lang w:val="uz-Cyrl-UZ"/>
              </w:rPr>
              <w:t xml:space="preserve"> ............................ ............................</w:t>
            </w:r>
            <w:r w:rsidR="005E3EE1">
              <w:rPr>
                <w:bCs/>
                <w:iCs/>
                <w:sz w:val="28"/>
                <w:szCs w:val="28"/>
                <w:lang w:val="uz-Cyrl-UZ"/>
              </w:rPr>
              <w:t>.....</w:t>
            </w:r>
            <w:r w:rsidR="00DD65A4">
              <w:rPr>
                <w:bCs/>
                <w:iCs/>
                <w:sz w:val="28"/>
                <w:szCs w:val="28"/>
                <w:lang w:val="uz-Cyrl-UZ"/>
              </w:rPr>
              <w:t>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rPr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both"/>
              <w:rPr>
                <w:bCs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CD2E56">
            <w:pPr>
              <w:snapToGrid w:val="0"/>
              <w:jc w:val="center"/>
              <w:rPr>
                <w:bCs/>
                <w:i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1.2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AD596A" w:rsidP="005E3EE1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Характеристика профессиональной деятельности бакалавров по направлению </w:t>
            </w:r>
            <w:r w:rsidR="00685C5C">
              <w:rPr>
                <w:sz w:val="28"/>
                <w:szCs w:val="28"/>
                <w:lang w:val="uz-Cyrl-UZ"/>
              </w:rPr>
              <w:t>образования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="00DD65A4">
              <w:rPr>
                <w:bCs/>
                <w:i/>
                <w:iCs/>
                <w:sz w:val="28"/>
                <w:szCs w:val="28"/>
                <w:lang w:val="uz-Cyrl-UZ"/>
              </w:rPr>
              <w:t>60910400-Медико-пр</w:t>
            </w:r>
            <w:r>
              <w:rPr>
                <w:bCs/>
                <w:i/>
                <w:iCs/>
                <w:sz w:val="28"/>
                <w:szCs w:val="28"/>
                <w:lang w:val="uz-Cyrl-UZ"/>
              </w:rPr>
              <w:t>офилактическое дело</w:t>
            </w:r>
            <w:r w:rsidR="00DD65A4">
              <w:rPr>
                <w:sz w:val="28"/>
                <w:szCs w:val="28"/>
                <w:lang w:val="uz-Cyrl-UZ"/>
              </w:rPr>
              <w:t>.....................................</w:t>
            </w:r>
            <w:r w:rsidR="005E3EE1">
              <w:rPr>
                <w:sz w:val="28"/>
                <w:szCs w:val="28"/>
                <w:lang w:val="uz-Cyrl-UZ"/>
              </w:rPr>
              <w:t>..................................................................</w:t>
            </w:r>
            <w:r w:rsidR="00DD65A4">
              <w:rPr>
                <w:sz w:val="28"/>
                <w:szCs w:val="28"/>
                <w:lang w:val="uz-Cyrl-UZ"/>
              </w:rPr>
              <w:t>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CD2E56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1.2.1.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5E3EE1" w:rsidRDefault="00F00C81" w:rsidP="00F00C8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uz-Cyrl-UZ"/>
              </w:rPr>
              <w:t xml:space="preserve">Области </w:t>
            </w:r>
            <w:r w:rsidR="0016365E">
              <w:rPr>
                <w:sz w:val="28"/>
                <w:szCs w:val="28"/>
                <w:lang w:val="uz-Cyrl-UZ"/>
              </w:rPr>
              <w:t xml:space="preserve">профессиональной деятельности бакалавров по направлению </w:t>
            </w:r>
            <w:r>
              <w:rPr>
                <w:sz w:val="28"/>
                <w:szCs w:val="28"/>
                <w:lang w:val="uz-Cyrl-UZ"/>
              </w:rPr>
              <w:t>образования</w:t>
            </w:r>
            <w:r w:rsidR="0016365E">
              <w:rPr>
                <w:sz w:val="28"/>
                <w:szCs w:val="28"/>
                <w:lang w:val="uz-Cyrl-UZ"/>
              </w:rPr>
              <w:t xml:space="preserve"> </w:t>
            </w:r>
            <w:r w:rsidR="0016365E">
              <w:rPr>
                <w:bCs/>
                <w:i/>
                <w:iCs/>
                <w:sz w:val="28"/>
                <w:szCs w:val="28"/>
                <w:lang w:val="uz-Cyrl-UZ"/>
              </w:rPr>
              <w:t>60910400-Медико-профилактическое дело</w:t>
            </w:r>
            <w:r w:rsidR="00DD65A4">
              <w:rPr>
                <w:sz w:val="28"/>
                <w:szCs w:val="28"/>
                <w:lang w:val="uz-Cyrl-UZ"/>
              </w:rPr>
              <w:t>.......</w:t>
            </w:r>
            <w:r w:rsidR="004F6999">
              <w:rPr>
                <w:bCs/>
                <w:iCs/>
                <w:sz w:val="28"/>
                <w:szCs w:val="28"/>
                <w:lang w:val="uz-Cyrl-UZ"/>
              </w:rPr>
              <w:t xml:space="preserve"> ............................ ............................ ............................</w:t>
            </w:r>
            <w:r w:rsidR="005E3EE1">
              <w:rPr>
                <w:bCs/>
                <w:iCs/>
                <w:sz w:val="28"/>
                <w:szCs w:val="28"/>
                <w:lang w:val="uz-Cyrl-UZ"/>
              </w:rPr>
              <w:t>..............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251169" w:rsidRDefault="00CD2E56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uz-Cyrl-UZ"/>
              </w:rPr>
              <w:t>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1.2.2.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4F6999" w:rsidP="005E3EE1">
            <w:pPr>
              <w:jc w:val="both"/>
              <w:rPr>
                <w:bCs/>
                <w:iCs/>
                <w:sz w:val="28"/>
                <w:szCs w:val="28"/>
                <w:lang w:val="uz-Cyrl-UZ"/>
              </w:rPr>
            </w:pPr>
            <w:r w:rsidRPr="004F6999">
              <w:rPr>
                <w:sz w:val="28"/>
                <w:szCs w:val="28"/>
                <w:lang w:val="uz-Cyrl-UZ"/>
              </w:rPr>
              <w:t>Объекты профессиональной деятельности бакалавров по направлению образования</w:t>
            </w:r>
            <w:r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4F6999">
              <w:rPr>
                <w:bCs/>
                <w:sz w:val="28"/>
                <w:szCs w:val="28"/>
                <w:lang w:val="uz-Cyrl-UZ"/>
              </w:rPr>
              <w:t>60910400</w:t>
            </w:r>
            <w:r w:rsidRPr="004F6999">
              <w:rPr>
                <w:i/>
                <w:iCs/>
                <w:sz w:val="28"/>
                <w:szCs w:val="28"/>
                <w:lang w:val="uz-Cyrl-UZ"/>
              </w:rPr>
              <w:t>- Медико-профилактическое дело</w:t>
            </w:r>
            <w:r w:rsidR="00DD65A4" w:rsidRPr="004F6999">
              <w:rPr>
                <w:sz w:val="28"/>
                <w:szCs w:val="28"/>
                <w:lang w:val="uz-Cyrl-UZ"/>
              </w:rPr>
              <w:t>...</w:t>
            </w:r>
            <w:r>
              <w:rPr>
                <w:bCs/>
                <w:iCs/>
                <w:sz w:val="28"/>
                <w:szCs w:val="28"/>
                <w:lang w:val="uz-Cyrl-UZ"/>
              </w:rPr>
              <w:t>....................................................................................</w:t>
            </w:r>
            <w:r w:rsidR="005E3EE1">
              <w:rPr>
                <w:bCs/>
                <w:iCs/>
                <w:sz w:val="28"/>
                <w:szCs w:val="28"/>
                <w:lang w:val="uz-Cyrl-UZ"/>
              </w:rPr>
              <w:t>....................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CD2E56">
            <w:pPr>
              <w:snapToGrid w:val="0"/>
              <w:jc w:val="center"/>
              <w:rPr>
                <w:bCs/>
                <w:iCs/>
                <w:color w:val="000000" w:themeColor="text1"/>
                <w:sz w:val="28"/>
                <w:szCs w:val="28"/>
                <w:lang w:val="uz-Cyrl-UZ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uz-Cyrl-UZ"/>
              </w:rPr>
              <w:t>5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1.2.3.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4F6999" w:rsidRDefault="004F6999" w:rsidP="004F6999">
            <w:pPr>
              <w:jc w:val="both"/>
              <w:rPr>
                <w:b/>
                <w:bCs/>
                <w:i/>
                <w:sz w:val="28"/>
                <w:szCs w:val="28"/>
                <w:lang w:val="uz-Cyrl-UZ"/>
              </w:rPr>
            </w:pPr>
            <w:r w:rsidRPr="004F6999">
              <w:rPr>
                <w:bCs/>
                <w:sz w:val="28"/>
                <w:szCs w:val="28"/>
                <w:lang w:val="uz-Cyrl-UZ"/>
              </w:rPr>
              <w:t xml:space="preserve">Виды профессиональной деятельности бакалавров </w:t>
            </w:r>
            <w:r>
              <w:rPr>
                <w:bCs/>
                <w:sz w:val="28"/>
                <w:szCs w:val="28"/>
                <w:lang w:val="uz-Cyrl-UZ"/>
              </w:rPr>
              <w:t xml:space="preserve">по направлению образования </w:t>
            </w:r>
            <w:r w:rsidRPr="004F6999">
              <w:rPr>
                <w:bCs/>
                <w:i/>
                <w:sz w:val="28"/>
                <w:szCs w:val="28"/>
                <w:lang w:val="uz-Cyrl-UZ"/>
              </w:rPr>
              <w:t>60910400</w:t>
            </w:r>
            <w:r w:rsidRPr="004F6999">
              <w:rPr>
                <w:i/>
                <w:iCs/>
                <w:sz w:val="28"/>
                <w:szCs w:val="28"/>
                <w:lang w:val="uz-Cyrl-UZ"/>
              </w:rPr>
              <w:t>-Медико-профилактическое дело</w:t>
            </w:r>
            <w:r>
              <w:rPr>
                <w:sz w:val="28"/>
                <w:szCs w:val="28"/>
                <w:lang w:val="uz-Cyrl-UZ"/>
              </w:rPr>
              <w:t>........</w:t>
            </w:r>
            <w:r w:rsidR="00DD65A4">
              <w:rPr>
                <w:sz w:val="28"/>
                <w:szCs w:val="28"/>
                <w:lang w:val="uz-Cyrl-UZ"/>
              </w:rPr>
              <w:t>.</w:t>
            </w:r>
            <w:r>
              <w:rPr>
                <w:bCs/>
                <w:iCs/>
                <w:sz w:val="28"/>
                <w:szCs w:val="28"/>
                <w:lang w:val="uz-Cyrl-UZ"/>
              </w:rPr>
              <w:t>..........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CD2E56">
            <w:pPr>
              <w:snapToGrid w:val="0"/>
              <w:jc w:val="center"/>
              <w:rPr>
                <w:bCs/>
                <w:iCs/>
                <w:color w:val="000000" w:themeColor="text1"/>
                <w:sz w:val="28"/>
                <w:szCs w:val="28"/>
                <w:lang w:val="uz-Cyrl-UZ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uz-Cyrl-UZ"/>
              </w:rPr>
              <w:t>6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1.2.4.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4F6999" w:rsidRDefault="004F6999" w:rsidP="00983A47">
            <w:pPr>
              <w:tabs>
                <w:tab w:val="left" w:pos="900"/>
                <w:tab w:val="left" w:pos="993"/>
              </w:tabs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4F6999">
              <w:rPr>
                <w:bCs/>
                <w:sz w:val="28"/>
                <w:szCs w:val="28"/>
                <w:lang w:val="uz-Cyrl-UZ"/>
              </w:rPr>
              <w:t xml:space="preserve">Профессиональные </w:t>
            </w:r>
            <w:r w:rsidR="00983A47">
              <w:rPr>
                <w:bCs/>
                <w:sz w:val="28"/>
                <w:szCs w:val="28"/>
                <w:lang w:val="uz-Cyrl-UZ"/>
              </w:rPr>
              <w:t xml:space="preserve">задачи </w:t>
            </w:r>
            <w:r w:rsidRPr="004F6999">
              <w:rPr>
                <w:bCs/>
                <w:sz w:val="28"/>
                <w:szCs w:val="28"/>
                <w:lang w:val="uz-Cyrl-UZ"/>
              </w:rPr>
              <w:t>бакалавров по направлению</w:t>
            </w:r>
            <w:r w:rsidRPr="004F6999">
              <w:rPr>
                <w:bCs/>
                <w:i/>
                <w:sz w:val="28"/>
                <w:szCs w:val="28"/>
                <w:lang w:val="uz-Cyrl-UZ"/>
              </w:rPr>
              <w:t xml:space="preserve"> 60910400</w:t>
            </w:r>
            <w:r w:rsidRPr="004F6999">
              <w:rPr>
                <w:i/>
                <w:iCs/>
                <w:sz w:val="28"/>
                <w:szCs w:val="28"/>
                <w:lang w:val="uz-Cyrl-UZ"/>
              </w:rPr>
              <w:t>- Медико-профилактическое дело</w:t>
            </w:r>
            <w:r w:rsidR="00DD65A4">
              <w:rPr>
                <w:sz w:val="28"/>
                <w:szCs w:val="28"/>
                <w:lang w:val="uz-Cyrl-UZ"/>
              </w:rPr>
              <w:t>............................</w:t>
            </w:r>
            <w:r w:rsidR="005E3EE1">
              <w:rPr>
                <w:sz w:val="28"/>
                <w:szCs w:val="28"/>
                <w:lang w:val="uz-Cyrl-UZ"/>
              </w:rPr>
              <w:t>..............</w:t>
            </w:r>
            <w:r w:rsidR="00983A47">
              <w:rPr>
                <w:sz w:val="28"/>
                <w:szCs w:val="28"/>
                <w:lang w:val="uz-Cyrl-UZ"/>
              </w:rPr>
              <w:t>..................</w:t>
            </w:r>
            <w:r w:rsidR="00DD65A4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CD2E56">
            <w:pPr>
              <w:snapToGrid w:val="0"/>
              <w:jc w:val="center"/>
              <w:rPr>
                <w:bCs/>
                <w:iCs/>
                <w:color w:val="000000" w:themeColor="text1"/>
                <w:sz w:val="28"/>
                <w:szCs w:val="28"/>
                <w:lang w:val="uz-Cyrl-UZ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uz-Cyrl-UZ"/>
              </w:rPr>
              <w:t>6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center"/>
              <w:rPr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both"/>
              <w:rPr>
                <w:bCs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CD2E56">
            <w:pPr>
              <w:snapToGrid w:val="0"/>
              <w:jc w:val="center"/>
              <w:rPr>
                <w:bCs/>
                <w:iCs/>
                <w:color w:val="000000" w:themeColor="text1"/>
                <w:sz w:val="28"/>
                <w:szCs w:val="28"/>
                <w:lang w:val="uz-Cyrl-UZ"/>
              </w:rPr>
            </w:pP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4F6999" w:rsidP="004F6999">
            <w:pPr>
              <w:jc w:val="both"/>
              <w:rPr>
                <w:sz w:val="28"/>
                <w:szCs w:val="28"/>
                <w:lang w:val="uz-Cyrl-UZ"/>
              </w:rPr>
            </w:pPr>
            <w:bookmarkStart w:id="0" w:name="_Hlk48584315"/>
            <w:r w:rsidRPr="004F6999">
              <w:rPr>
                <w:sz w:val="28"/>
                <w:szCs w:val="28"/>
                <w:lang w:val="uz-Cyrl-UZ"/>
              </w:rPr>
              <w:t>Требования к профессиональным компетенциям бакалавров по</w:t>
            </w:r>
            <w:r w:rsidRPr="004F6999">
              <w:rPr>
                <w:iCs/>
                <w:sz w:val="28"/>
                <w:szCs w:val="28"/>
                <w:lang w:val="uz-Cyrl-UZ"/>
              </w:rPr>
              <w:t xml:space="preserve"> направлению образования</w:t>
            </w:r>
            <w:r w:rsidRPr="004F6999">
              <w:rPr>
                <w:sz w:val="28"/>
                <w:szCs w:val="28"/>
                <w:lang w:val="uz-Cyrl-UZ"/>
              </w:rPr>
              <w:t xml:space="preserve"> </w:t>
            </w:r>
            <w:r w:rsidRPr="004F6999">
              <w:rPr>
                <w:bCs/>
                <w:i/>
                <w:sz w:val="28"/>
                <w:szCs w:val="28"/>
                <w:lang w:val="uz-Latn-UZ"/>
              </w:rPr>
              <w:t>60910400-</w:t>
            </w:r>
            <w:r w:rsidRPr="004F6999">
              <w:rPr>
                <w:i/>
                <w:iCs/>
                <w:sz w:val="28"/>
                <w:szCs w:val="28"/>
                <w:lang w:val="uz-Cyrl-UZ"/>
              </w:rPr>
              <w:t>Медико-профилактическое дело</w:t>
            </w:r>
            <w:r>
              <w:rPr>
                <w:bCs/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="00DD65A4">
              <w:rPr>
                <w:sz w:val="28"/>
                <w:szCs w:val="28"/>
                <w:lang w:val="uz-Cyrl-UZ"/>
              </w:rPr>
              <w:t>………</w:t>
            </w:r>
            <w:bookmarkEnd w:id="0"/>
            <w:r>
              <w:rPr>
                <w:sz w:val="28"/>
                <w:szCs w:val="28"/>
                <w:lang w:val="uz-Cyrl-UZ"/>
              </w:rPr>
              <w:t>...............................................................................................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CD2E56">
            <w:pPr>
              <w:snapToGrid w:val="0"/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51169">
              <w:rPr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2.1.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4F6999">
            <w:pPr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4F6999">
              <w:rPr>
                <w:bCs/>
                <w:sz w:val="28"/>
                <w:szCs w:val="28"/>
                <w:lang w:val="uz-Cyrl-UZ"/>
              </w:rPr>
              <w:t>Общие компетенции</w:t>
            </w:r>
            <w:r w:rsidR="00DD65A4">
              <w:rPr>
                <w:sz w:val="28"/>
                <w:szCs w:val="28"/>
                <w:lang w:val="uz-Cyrl-UZ"/>
              </w:rPr>
              <w:t>................................................. ......................</w:t>
            </w:r>
            <w:r w:rsidR="005E3EE1">
              <w:rPr>
                <w:sz w:val="28"/>
                <w:szCs w:val="28"/>
                <w:lang w:val="uz-Cyrl-UZ"/>
              </w:rPr>
              <w:t>......</w:t>
            </w:r>
            <w:r w:rsidR="00DD65A4">
              <w:rPr>
                <w:sz w:val="28"/>
                <w:szCs w:val="28"/>
                <w:lang w:val="uz-Cyrl-UZ"/>
              </w:rPr>
              <w:t>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uz-Cyrl-UZ"/>
              </w:rPr>
              <w:t>9</w:t>
            </w:r>
          </w:p>
        </w:tc>
      </w:tr>
      <w:tr w:rsidR="00CD2E56">
        <w:trPr>
          <w:trHeight w:val="3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5E3EE1" w:rsidRDefault="004F6999">
            <w:pPr>
              <w:jc w:val="both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Профессиональные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D65A4">
              <w:rPr>
                <w:sz w:val="28"/>
                <w:szCs w:val="28"/>
                <w:lang w:val="en-US"/>
              </w:rPr>
              <w:t>к</w:t>
            </w:r>
            <w:r>
              <w:rPr>
                <w:sz w:val="28"/>
                <w:szCs w:val="28"/>
                <w:lang w:val="en-US"/>
              </w:rPr>
              <w:t>омпетенции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…………………………………</w:t>
            </w:r>
            <w:r w:rsidR="005E3EE1">
              <w:rPr>
                <w:sz w:val="28"/>
                <w:szCs w:val="28"/>
                <w:lang w:val="uz-Cyrl-UZ"/>
              </w:rPr>
              <w:t>......</w:t>
            </w:r>
            <w:proofErr w:type="gram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uz-Cyrl-UZ"/>
              </w:rPr>
            </w:pPr>
            <w:r w:rsidRPr="00251169">
              <w:rPr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uz-Cyrl-UZ"/>
              </w:rPr>
              <w:t>2.3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E348C7" w:rsidRDefault="00983A47" w:rsidP="004A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z-Cyrl-UZ"/>
              </w:rPr>
              <w:t xml:space="preserve">Предметы, обеспечивающие овладение </w:t>
            </w:r>
            <w:r w:rsidR="004F6999" w:rsidRPr="004F6999">
              <w:rPr>
                <w:sz w:val="28"/>
                <w:szCs w:val="28"/>
                <w:lang w:val="uz-Cyrl-UZ"/>
              </w:rPr>
              <w:t>общи</w:t>
            </w:r>
            <w:r>
              <w:rPr>
                <w:sz w:val="28"/>
                <w:szCs w:val="28"/>
                <w:lang w:val="uz-Cyrl-UZ"/>
              </w:rPr>
              <w:t>ми</w:t>
            </w:r>
            <w:r w:rsidR="004F6999" w:rsidRPr="004F6999">
              <w:rPr>
                <w:sz w:val="28"/>
                <w:szCs w:val="28"/>
                <w:lang w:val="uz-Cyrl-UZ"/>
              </w:rPr>
              <w:t xml:space="preserve"> и профессиональны</w:t>
            </w:r>
            <w:r>
              <w:rPr>
                <w:sz w:val="28"/>
                <w:szCs w:val="28"/>
                <w:lang w:val="uz-Cyrl-UZ"/>
              </w:rPr>
              <w:t>ми</w:t>
            </w:r>
            <w:r w:rsidR="004F6999">
              <w:rPr>
                <w:sz w:val="28"/>
                <w:szCs w:val="28"/>
                <w:lang w:val="uz-Cyrl-UZ"/>
              </w:rPr>
              <w:t xml:space="preserve"> </w:t>
            </w:r>
            <w:r w:rsidR="004F6999" w:rsidRPr="004F6999">
              <w:rPr>
                <w:sz w:val="28"/>
                <w:szCs w:val="28"/>
                <w:lang w:val="uz-Cyrl-UZ"/>
              </w:rPr>
              <w:t>компетенци</w:t>
            </w:r>
            <w:r>
              <w:rPr>
                <w:sz w:val="28"/>
                <w:szCs w:val="28"/>
                <w:lang w:val="uz-Cyrl-UZ"/>
              </w:rPr>
              <w:t>ями</w:t>
            </w:r>
            <w:r w:rsidR="004A3460">
              <w:rPr>
                <w:sz w:val="28"/>
                <w:szCs w:val="28"/>
                <w:lang w:val="uz-Cyrl-UZ"/>
              </w:rPr>
              <w:t>, и требования, предъявляемые к практике..................................................</w:t>
            </w:r>
            <w:r w:rsidR="00DD65A4">
              <w:rPr>
                <w:bCs/>
                <w:iCs/>
                <w:sz w:val="28"/>
                <w:szCs w:val="28"/>
                <w:lang w:val="uz-Cyrl-UZ"/>
              </w:rPr>
              <w:t>...............</w:t>
            </w:r>
            <w:r w:rsidR="004F6999">
              <w:rPr>
                <w:bCs/>
                <w:iCs/>
                <w:sz w:val="28"/>
                <w:szCs w:val="28"/>
                <w:lang w:val="uz-Cyrl-UZ"/>
              </w:rPr>
              <w:t>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CD2E5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D2E56" w:rsidRPr="00B12617" w:rsidRDefault="002511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617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B12617" w:rsidRDefault="00DD65A4">
            <w:pPr>
              <w:jc w:val="center"/>
              <w:rPr>
                <w:sz w:val="28"/>
                <w:szCs w:val="28"/>
              </w:rPr>
            </w:pPr>
            <w:r w:rsidRPr="00B12617">
              <w:rPr>
                <w:sz w:val="28"/>
                <w:szCs w:val="28"/>
              </w:rPr>
              <w:t>2.3.1.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DD65A4" w:rsidP="00915395">
            <w:pPr>
              <w:jc w:val="both"/>
              <w:rPr>
                <w:bCs/>
                <w:i/>
                <w:iCs/>
                <w:sz w:val="28"/>
                <w:szCs w:val="28"/>
                <w:lang w:val="uz-Cyrl-UZ"/>
              </w:rPr>
            </w:pPr>
            <w:r w:rsidRPr="00B12617">
              <w:rPr>
                <w:sz w:val="28"/>
                <w:szCs w:val="28"/>
                <w:lang w:eastAsia="en-US"/>
              </w:rPr>
              <w:t>Квалификация…………………………………………………………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B12617" w:rsidRDefault="00DD65A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617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B12617" w:rsidRDefault="00DD65A4">
            <w:pPr>
              <w:jc w:val="center"/>
              <w:rPr>
                <w:sz w:val="28"/>
                <w:szCs w:val="28"/>
              </w:rPr>
            </w:pPr>
            <w:r w:rsidRPr="00B12617">
              <w:rPr>
                <w:sz w:val="28"/>
                <w:szCs w:val="28"/>
              </w:rPr>
              <w:t>2.3.2.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E348C7" w:rsidRDefault="00915395">
            <w:pPr>
              <w:jc w:val="both"/>
              <w:rPr>
                <w:sz w:val="28"/>
                <w:szCs w:val="28"/>
              </w:rPr>
            </w:pPr>
            <w:r w:rsidRPr="00915395">
              <w:rPr>
                <w:sz w:val="28"/>
                <w:szCs w:val="28"/>
                <w:lang w:val="uz-Cyrl-UZ"/>
              </w:rPr>
              <w:t xml:space="preserve">Учебные предметы, часы и кредиты по блокам для направления </w:t>
            </w:r>
            <w:r w:rsidRPr="00915395">
              <w:rPr>
                <w:i/>
                <w:sz w:val="28"/>
                <w:szCs w:val="28"/>
                <w:lang w:val="uz-Cyrl-UZ"/>
              </w:rPr>
              <w:t>60910400-Медико-профилактическое дело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  <w:r w:rsidR="00DD65A4">
              <w:rPr>
                <w:sz w:val="28"/>
                <w:szCs w:val="28"/>
                <w:lang w:val="uz-Cyrl-UZ"/>
              </w:rPr>
              <w:t>……….</w:t>
            </w:r>
            <w:r w:rsidR="005E3EE1">
              <w:rPr>
                <w:sz w:val="28"/>
                <w:szCs w:val="28"/>
                <w:lang w:val="uz-Cyrl-UZ"/>
              </w:rPr>
              <w:t>.............................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CD2E5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51169">
              <w:rPr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2.3.3.</w:t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E348C7" w:rsidRDefault="00915395">
            <w:pPr>
              <w:jc w:val="both"/>
              <w:rPr>
                <w:sz w:val="28"/>
                <w:szCs w:val="28"/>
              </w:rPr>
            </w:pPr>
            <w:r w:rsidRPr="00915395">
              <w:rPr>
                <w:sz w:val="28"/>
                <w:szCs w:val="28"/>
              </w:rPr>
              <w:t xml:space="preserve">Структура образовательной программы для направления </w:t>
            </w:r>
            <w:r w:rsidRPr="00915395">
              <w:rPr>
                <w:i/>
                <w:sz w:val="28"/>
                <w:szCs w:val="28"/>
              </w:rPr>
              <w:t>60910400-Медико-профилактическое дело</w:t>
            </w:r>
            <w:r w:rsidRPr="00915395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………………………..........</w:t>
            </w:r>
            <w:r w:rsidR="005E3EE1">
              <w:rPr>
                <w:sz w:val="28"/>
                <w:szCs w:val="28"/>
                <w:lang w:val="uz-Cyrl-UZ"/>
              </w:rPr>
              <w:t>.............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CD2E5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D2E56" w:rsidRPr="00251169" w:rsidRDefault="00DD65A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51169">
              <w:rPr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center"/>
              <w:rPr>
                <w:bCs/>
                <w:i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5E3EE1" w:rsidRDefault="00FE6CDB" w:rsidP="00FE6CDB">
            <w:pPr>
              <w:rPr>
                <w:bCs/>
                <w:i/>
                <w:iCs/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Библиографические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данные</w:t>
            </w:r>
            <w:proofErr w:type="spellEnd"/>
            <w:proofErr w:type="gramStart"/>
            <w:r>
              <w:rPr>
                <w:sz w:val="28"/>
                <w:szCs w:val="28"/>
              </w:rPr>
              <w:t>……</w:t>
            </w:r>
            <w:r w:rsidR="00DD65A4">
              <w:rPr>
                <w:sz w:val="28"/>
                <w:szCs w:val="28"/>
                <w:lang w:val="en-US"/>
              </w:rPr>
              <w:t>………………………….</w:t>
            </w:r>
            <w:r w:rsidR="005E3EE1">
              <w:rPr>
                <w:sz w:val="28"/>
                <w:szCs w:val="28"/>
                <w:lang w:val="uz-Cyrl-UZ"/>
              </w:rPr>
              <w:t>..................</w:t>
            </w:r>
            <w:proofErr w:type="gram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2511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51169">
              <w:rPr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</w:tr>
      <w:tr w:rsidR="00CD2E5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center"/>
              <w:rPr>
                <w:bCs/>
                <w:i/>
                <w:color w:val="000000"/>
                <w:sz w:val="28"/>
                <w:szCs w:val="28"/>
                <w:lang w:val="uz-Cyrl-UZ"/>
              </w:rPr>
            </w:pP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5E3EE1" w:rsidRDefault="00DD65A4">
            <w:pPr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Лист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соглашения............................................................................</w:t>
            </w:r>
            <w:r w:rsidR="005E3EE1">
              <w:rPr>
                <w:sz w:val="28"/>
                <w:szCs w:val="28"/>
                <w:lang w:val="uz-Cyrl-UZ"/>
              </w:rPr>
              <w:t>..........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Pr="00251169" w:rsidRDefault="0025116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51169">
              <w:rPr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</w:tr>
    </w:tbl>
    <w:p w:rsidR="00CD2E56" w:rsidRDefault="00CD2E56" w:rsidP="00915395">
      <w:pPr>
        <w:rPr>
          <w:b/>
          <w:sz w:val="28"/>
          <w:szCs w:val="28"/>
          <w:lang w:val="uz-Cyrl-UZ"/>
        </w:rPr>
      </w:pPr>
    </w:p>
    <w:p w:rsidR="00F00C81" w:rsidRDefault="00DD65A4" w:rsidP="00F00C81">
      <w:pPr>
        <w:jc w:val="center"/>
        <w:rPr>
          <w:b/>
          <w:sz w:val="28"/>
          <w:szCs w:val="28"/>
          <w:lang w:val="uz-Cyrl-UZ"/>
        </w:rPr>
      </w:pPr>
      <w:bookmarkStart w:id="1" w:name="_GoBack"/>
      <w:bookmarkEnd w:id="1"/>
      <w:r>
        <w:rPr>
          <w:b/>
          <w:sz w:val="28"/>
          <w:szCs w:val="28"/>
          <w:lang w:val="uz-Cyrl-UZ"/>
        </w:rPr>
        <w:lastRenderedPageBreak/>
        <w:t>1.</w:t>
      </w:r>
      <w:r w:rsidR="00B667D9" w:rsidRPr="00B667D9">
        <w:rPr>
          <w:b/>
          <w:sz w:val="28"/>
          <w:szCs w:val="28"/>
          <w:lang w:val="uz-Cyrl-UZ"/>
        </w:rPr>
        <w:t xml:space="preserve"> </w:t>
      </w:r>
      <w:r w:rsidR="00F00C81">
        <w:rPr>
          <w:b/>
          <w:sz w:val="28"/>
          <w:szCs w:val="28"/>
          <w:lang w:val="uz-Cyrl-UZ"/>
        </w:rPr>
        <w:t xml:space="preserve">Характеристика </w:t>
      </w:r>
      <w:r w:rsidR="00F00C81">
        <w:rPr>
          <w:b/>
          <w:sz w:val="28"/>
          <w:szCs w:val="28"/>
          <w:lang w:val="uz-Cyrl-UZ"/>
        </w:rPr>
        <w:t>бакалавриата</w:t>
      </w:r>
      <w:r w:rsidR="00F00C81" w:rsidRPr="00F00C81">
        <w:rPr>
          <w:b/>
          <w:sz w:val="28"/>
          <w:szCs w:val="28"/>
          <w:lang w:val="uz-Cyrl-UZ"/>
        </w:rPr>
        <w:t xml:space="preserve"> </w:t>
      </w:r>
      <w:r w:rsidR="00F00C81">
        <w:rPr>
          <w:b/>
          <w:sz w:val="28"/>
          <w:szCs w:val="28"/>
          <w:lang w:val="uz-Cyrl-UZ"/>
        </w:rPr>
        <w:t xml:space="preserve">по </w:t>
      </w:r>
      <w:r w:rsidR="00F00C81" w:rsidRPr="00F00C81">
        <w:rPr>
          <w:b/>
          <w:sz w:val="28"/>
          <w:szCs w:val="28"/>
          <w:lang w:val="uz-Cyrl-UZ"/>
        </w:rPr>
        <w:t>направлени</w:t>
      </w:r>
      <w:r w:rsidR="00F00C81">
        <w:rPr>
          <w:b/>
          <w:sz w:val="28"/>
          <w:szCs w:val="28"/>
          <w:lang w:val="uz-Cyrl-UZ"/>
        </w:rPr>
        <w:t>ю</w:t>
      </w:r>
      <w:r w:rsidR="00F00C81" w:rsidRPr="00F00C81">
        <w:rPr>
          <w:b/>
          <w:sz w:val="28"/>
          <w:szCs w:val="28"/>
          <w:lang w:val="uz-Cyrl-UZ"/>
        </w:rPr>
        <w:t xml:space="preserve"> образования </w:t>
      </w:r>
    </w:p>
    <w:p w:rsidR="00CD2E56" w:rsidRDefault="00F00C81" w:rsidP="00F00C81">
      <w:pPr>
        <w:jc w:val="center"/>
        <w:rPr>
          <w:b/>
          <w:sz w:val="28"/>
          <w:szCs w:val="28"/>
          <w:lang w:val="uz-Cyrl-UZ"/>
        </w:rPr>
      </w:pPr>
      <w:r w:rsidRPr="00F00C81">
        <w:rPr>
          <w:b/>
          <w:sz w:val="28"/>
          <w:szCs w:val="28"/>
          <w:lang w:val="uz-Cyrl-UZ"/>
        </w:rPr>
        <w:t xml:space="preserve">60910400-Медико-профилактическое дело </w:t>
      </w:r>
    </w:p>
    <w:p w:rsidR="00CD2E56" w:rsidRDefault="00CD2E56">
      <w:pPr>
        <w:ind w:left="720"/>
        <w:rPr>
          <w:b/>
          <w:sz w:val="28"/>
          <w:szCs w:val="28"/>
          <w:lang w:val="uz-Cyrl-UZ"/>
        </w:rPr>
      </w:pPr>
    </w:p>
    <w:p w:rsidR="00CD2E56" w:rsidRPr="00B667D9" w:rsidRDefault="00B667D9">
      <w:pPr>
        <w:pStyle w:val="af4"/>
        <w:tabs>
          <w:tab w:val="left" w:pos="900"/>
        </w:tabs>
        <w:ind w:firstLine="567"/>
        <w:jc w:val="both"/>
        <w:rPr>
          <w:b w:val="0"/>
          <w:lang w:val="uz-Cyrl-UZ"/>
        </w:rPr>
      </w:pPr>
      <w:r w:rsidRPr="00B667D9">
        <w:rPr>
          <w:b w:val="0"/>
          <w:lang w:val="uz-Cyrl-UZ" w:eastAsia="en-US"/>
        </w:rPr>
        <w:t xml:space="preserve">Подготовка бакалавров </w:t>
      </w:r>
      <w:r w:rsidR="00A309C1">
        <w:rPr>
          <w:b w:val="0"/>
          <w:lang w:val="uz-Cyrl-UZ" w:eastAsia="en-US"/>
        </w:rPr>
        <w:t>по</w:t>
      </w:r>
      <w:r w:rsidRPr="00B667D9">
        <w:rPr>
          <w:b w:val="0"/>
          <w:lang w:val="uz-Cyrl-UZ" w:eastAsia="en-US"/>
        </w:rPr>
        <w:t xml:space="preserve"> направлению образования </w:t>
      </w:r>
      <w:r w:rsidR="00DD65A4" w:rsidRPr="00B667D9">
        <w:rPr>
          <w:b w:val="0"/>
          <w:i/>
          <w:iCs/>
          <w:lang w:val="uz-Cyrl-UZ"/>
        </w:rPr>
        <w:t xml:space="preserve">60910400 – </w:t>
      </w:r>
      <w:r w:rsidRPr="00A309C1">
        <w:rPr>
          <w:b w:val="0"/>
          <w:i/>
          <w:lang w:val="uz-Cyrl-UZ"/>
        </w:rPr>
        <w:t>Медико-профилактическое дело</w:t>
      </w:r>
      <w:r w:rsidRPr="00B667D9">
        <w:rPr>
          <w:b w:val="0"/>
          <w:lang w:val="uz-Cyrl-UZ" w:eastAsia="en-US"/>
        </w:rPr>
        <w:t xml:space="preserve"> </w:t>
      </w:r>
      <w:r w:rsidR="00DD65A4" w:rsidRPr="00B667D9">
        <w:rPr>
          <w:b w:val="0"/>
          <w:lang w:val="uz-Cyrl-UZ" w:eastAsia="en-US"/>
        </w:rPr>
        <w:t>осуществляется в форме очного и дистанционного обучения. Обучение по всем формам организовано на основе кредитно-модульной системы. Стандартная продолжительность очного бакалавриата составляет 5 лет.</w:t>
      </w:r>
    </w:p>
    <w:p w:rsidR="00CD2E56" w:rsidRDefault="00CD2E56">
      <w:pPr>
        <w:pStyle w:val="af4"/>
        <w:tabs>
          <w:tab w:val="left" w:pos="900"/>
        </w:tabs>
        <w:ind w:firstLine="567"/>
        <w:jc w:val="both"/>
        <w:rPr>
          <w:lang w:val="uz-Cyrl-UZ"/>
        </w:rPr>
      </w:pPr>
    </w:p>
    <w:p w:rsidR="00CD2E56" w:rsidRDefault="00DD65A4">
      <w:pPr>
        <w:ind w:firstLine="567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1.1. Область применения</w:t>
      </w:r>
    </w:p>
    <w:p w:rsidR="00CD2E56" w:rsidRDefault="00DD65A4">
      <w:pPr>
        <w:tabs>
          <w:tab w:val="left" w:pos="720"/>
          <w:tab w:val="left" w:pos="900"/>
        </w:tabs>
        <w:ind w:firstLine="567"/>
        <w:jc w:val="both"/>
      </w:pPr>
      <w:r>
        <w:rPr>
          <w:b/>
          <w:sz w:val="28"/>
          <w:szCs w:val="28"/>
          <w:lang w:val="uz-Cyrl-UZ"/>
        </w:rPr>
        <w:t>1.1.1</w:t>
      </w:r>
      <w:r w:rsidRPr="00A309C1">
        <w:rPr>
          <w:b/>
          <w:sz w:val="28"/>
          <w:szCs w:val="28"/>
          <w:lang w:val="uz-Cyrl-UZ"/>
        </w:rPr>
        <w:t>.</w:t>
      </w:r>
      <w:r w:rsidR="00B667D9" w:rsidRPr="00A309C1">
        <w:rPr>
          <w:b/>
          <w:sz w:val="28"/>
          <w:szCs w:val="28"/>
          <w:lang w:val="uz-Cyrl-UZ"/>
        </w:rPr>
        <w:t xml:space="preserve"> </w:t>
      </w:r>
      <w:r w:rsidR="00B667D9" w:rsidRPr="00A309C1">
        <w:rPr>
          <w:b/>
          <w:bCs/>
          <w:iCs/>
          <w:sz w:val="28"/>
          <w:szCs w:val="28"/>
          <w:lang w:val="uz-Cyrl-UZ"/>
        </w:rPr>
        <w:t>Применение квалификационных требований к направлению образования</w:t>
      </w:r>
      <w:r w:rsidR="00B667D9" w:rsidRPr="00A309C1">
        <w:rPr>
          <w:b/>
          <w:bCs/>
          <w:i/>
          <w:iCs/>
          <w:sz w:val="28"/>
          <w:szCs w:val="28"/>
          <w:lang w:val="uz-Cyrl-UZ"/>
        </w:rPr>
        <w:t xml:space="preserve"> 60910400-Медико-профилактическое дело</w:t>
      </w:r>
      <w:r w:rsidR="00B667D9" w:rsidRPr="00A309C1">
        <w:rPr>
          <w:b/>
          <w:sz w:val="28"/>
          <w:szCs w:val="28"/>
          <w:lang w:val="uz-Cyrl-UZ"/>
        </w:rPr>
        <w:t>.</w:t>
      </w:r>
    </w:p>
    <w:p w:rsidR="00CD2E56" w:rsidRDefault="00DD65A4">
      <w:pPr>
        <w:ind w:firstLine="672"/>
        <w:jc w:val="both"/>
      </w:pPr>
      <w:r>
        <w:rPr>
          <w:sz w:val="28"/>
          <w:szCs w:val="28"/>
          <w:lang w:val="uz-Cyrl-UZ"/>
        </w:rPr>
        <w:t xml:space="preserve">Квалификационные требования к высшему медицинскому и фармацевтическому образованию </w:t>
      </w:r>
      <w:r w:rsidR="00B667D9">
        <w:rPr>
          <w:sz w:val="28"/>
          <w:szCs w:val="28"/>
          <w:lang w:val="uz-Cyrl-UZ"/>
        </w:rPr>
        <w:t xml:space="preserve">по направлению </w:t>
      </w:r>
      <w:r>
        <w:rPr>
          <w:sz w:val="28"/>
          <w:szCs w:val="28"/>
          <w:lang w:val="uz-Cyrl-UZ"/>
        </w:rPr>
        <w:t xml:space="preserve">60910400 - </w:t>
      </w:r>
      <w:r w:rsidR="00B667D9">
        <w:rPr>
          <w:sz w:val="28"/>
          <w:szCs w:val="28"/>
          <w:lang w:val="uz-Cyrl-UZ"/>
        </w:rPr>
        <w:t>Медико-профилактическое</w:t>
      </w:r>
      <w:r>
        <w:rPr>
          <w:sz w:val="28"/>
          <w:szCs w:val="28"/>
          <w:lang w:val="uz-Cyrl-UZ"/>
        </w:rPr>
        <w:t xml:space="preserve"> </w:t>
      </w:r>
      <w:r w:rsidR="00B667D9">
        <w:rPr>
          <w:sz w:val="28"/>
          <w:szCs w:val="28"/>
          <w:lang w:val="uz-Cyrl-UZ"/>
        </w:rPr>
        <w:t>дело Республики</w:t>
      </w:r>
      <w:r>
        <w:rPr>
          <w:sz w:val="28"/>
          <w:szCs w:val="28"/>
          <w:lang w:val="uz-Cyrl-UZ"/>
        </w:rPr>
        <w:t xml:space="preserve"> Узбекистан предъявляет комплекс требований ко всем медицинским и фармацевтическим высшим учебным заведениям при реализации учебных программ и модульных программ.</w:t>
      </w:r>
    </w:p>
    <w:p w:rsidR="00CD2E56" w:rsidRDefault="00DD65A4">
      <w:pPr>
        <w:tabs>
          <w:tab w:val="left" w:pos="900"/>
        </w:tabs>
        <w:ind w:firstLine="567"/>
        <w:jc w:val="both"/>
      </w:pPr>
      <w:r>
        <w:rPr>
          <w:b/>
          <w:sz w:val="28"/>
          <w:szCs w:val="28"/>
          <w:lang w:val="uz-Latn-UZ"/>
        </w:rPr>
        <w:t>1.1.2.</w:t>
      </w:r>
      <w:r w:rsidR="005E3EE1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Latn-UZ"/>
        </w:rPr>
        <w:t>Основные пользователи квалификационных требований:</w:t>
      </w:r>
    </w:p>
    <w:p w:rsidR="00CD2E56" w:rsidRDefault="00DD65A4">
      <w:pPr>
        <w:tabs>
          <w:tab w:val="left" w:pos="900"/>
        </w:tabs>
        <w:ind w:firstLine="630"/>
        <w:jc w:val="both"/>
      </w:pPr>
      <w:r>
        <w:rPr>
          <w:rFonts w:ascii="Symbol" w:eastAsia="Symbol" w:hAnsi="Symbol" w:cs="Symbol"/>
          <w:b/>
          <w:sz w:val="28"/>
          <w:szCs w:val="28"/>
          <w:lang w:val="uz-Cyrl-UZ"/>
        </w:rPr>
        <w:t></w:t>
      </w:r>
      <w:r>
        <w:rPr>
          <w:sz w:val="28"/>
          <w:szCs w:val="28"/>
          <w:lang w:val="uz-Cyrl-UZ"/>
        </w:rPr>
        <w:t>отвечает за разработку и актуализацию квалификационных требований, учебных планов и научных программ в данной области образования, на их основе несет ответственность за эффективную реализацию образовательного процесса и соответствие уровня подготовки выпускников в пределах своих полномочий</w:t>
      </w:r>
      <w:r w:rsidR="00B667D9">
        <w:rPr>
          <w:sz w:val="28"/>
          <w:szCs w:val="28"/>
          <w:lang w:val="uz-Cyrl-UZ"/>
        </w:rPr>
        <w:t>,</w:t>
      </w:r>
      <w:r>
        <w:rPr>
          <w:sz w:val="28"/>
          <w:szCs w:val="28"/>
          <w:lang w:val="uz-Cyrl-UZ"/>
        </w:rPr>
        <w:t xml:space="preserve"> руководящий состав организации образования (ректор, проректоры, заведующие учебными кафедрами, деканы и заведующие кафедрами) и профессорско-преподавательский состав;</w:t>
      </w:r>
    </w:p>
    <w:p w:rsidR="00CD2E56" w:rsidRDefault="00DD65A4">
      <w:pPr>
        <w:tabs>
          <w:tab w:val="left" w:pos="900"/>
        </w:tabs>
        <w:ind w:firstLine="567"/>
        <w:jc w:val="both"/>
      </w:pPr>
      <w:r>
        <w:rPr>
          <w:rFonts w:ascii="Symbol" w:eastAsia="Symbol" w:hAnsi="Symbol" w:cs="Symbol"/>
          <w:b/>
          <w:sz w:val="28"/>
          <w:szCs w:val="28"/>
          <w:lang w:val="uz-Cyrl-UZ"/>
        </w:rPr>
        <w:t></w:t>
      </w:r>
      <w:r w:rsidR="00B667D9" w:rsidRPr="00B667D9">
        <w:t xml:space="preserve"> </w:t>
      </w:r>
      <w:r w:rsidR="00B667D9" w:rsidRPr="00B667D9">
        <w:rPr>
          <w:sz w:val="28"/>
          <w:szCs w:val="28"/>
          <w:lang w:val="uz-Cyrl-UZ"/>
        </w:rPr>
        <w:t>требованиям организации высшего образования, принимающей учебные планы и научные программы образовательной области</w:t>
      </w:r>
      <w:r>
        <w:rPr>
          <w:sz w:val="28"/>
          <w:szCs w:val="28"/>
          <w:lang w:val="uz-Cyrl-UZ"/>
        </w:rPr>
        <w:t>;</w:t>
      </w:r>
    </w:p>
    <w:p w:rsidR="00CD2E56" w:rsidRDefault="00DD65A4">
      <w:pPr>
        <w:tabs>
          <w:tab w:val="left" w:pos="900"/>
        </w:tabs>
        <w:ind w:firstLine="567"/>
        <w:jc w:val="both"/>
      </w:pPr>
      <w:r>
        <w:rPr>
          <w:rFonts w:ascii="Symbol" w:eastAsia="Symbol" w:hAnsi="Symbol" w:cs="Symbol"/>
          <w:b/>
          <w:sz w:val="28"/>
          <w:szCs w:val="28"/>
          <w:lang w:val="uz-Cyrl-UZ"/>
        </w:rPr>
        <w:t></w:t>
      </w:r>
      <w:r w:rsidR="00A309C1">
        <w:rPr>
          <w:rFonts w:ascii="Symbol" w:eastAsia="Symbol" w:hAnsi="Symbol" w:cs="Symbol"/>
          <w:b/>
          <w:sz w:val="28"/>
          <w:szCs w:val="28"/>
          <w:lang w:val="uz-Cyrl-UZ"/>
        </w:rPr>
        <w:t></w:t>
      </w:r>
      <w:r>
        <w:rPr>
          <w:sz w:val="28"/>
          <w:szCs w:val="28"/>
          <w:lang w:val="uz-Cyrl-UZ"/>
        </w:rPr>
        <w:t>Государственные аттестационные комиссии, оценивающие уровень подготовки выпускников бакалавриата;</w:t>
      </w:r>
    </w:p>
    <w:p w:rsidR="00CD2E56" w:rsidRPr="00B667D9" w:rsidRDefault="00DD65A4">
      <w:pPr>
        <w:tabs>
          <w:tab w:val="left" w:pos="900"/>
        </w:tabs>
        <w:ind w:firstLine="567"/>
        <w:jc w:val="both"/>
      </w:pPr>
      <w:r>
        <w:rPr>
          <w:rFonts w:ascii="Symbol" w:eastAsia="Symbol" w:hAnsi="Symbol" w:cs="Symbol"/>
          <w:sz w:val="28"/>
          <w:szCs w:val="28"/>
          <w:lang w:val="uz-Cyrl-UZ"/>
        </w:rPr>
        <w:t></w:t>
      </w:r>
      <w:r>
        <w:rPr>
          <w:rFonts w:ascii="Symbol" w:eastAsia="Symbol" w:hAnsi="Symbol" w:cs="Symbol"/>
          <w:sz w:val="28"/>
          <w:szCs w:val="28"/>
          <w:lang w:val="uz-Cyrl-UZ"/>
        </w:rPr>
        <w:t></w:t>
      </w:r>
      <w:r w:rsidR="00B667D9" w:rsidRPr="00B667D9">
        <w:t xml:space="preserve"> </w:t>
      </w:r>
      <w:r w:rsidR="00B667D9" w:rsidRPr="00A309C1">
        <w:rPr>
          <w:sz w:val="28"/>
          <w:szCs w:val="28"/>
        </w:rPr>
        <w:t>компетентные государственные органы управления образованием;</w:t>
      </w:r>
    </w:p>
    <w:p w:rsidR="00CD2E56" w:rsidRDefault="00DD65A4">
      <w:pPr>
        <w:tabs>
          <w:tab w:val="left" w:pos="900"/>
        </w:tabs>
        <w:ind w:firstLine="567"/>
        <w:jc w:val="both"/>
      </w:pPr>
      <w:r>
        <w:rPr>
          <w:rFonts w:ascii="Symbol" w:eastAsia="Symbol" w:hAnsi="Symbol" w:cs="Symbol"/>
          <w:b/>
          <w:sz w:val="28"/>
          <w:szCs w:val="28"/>
          <w:lang w:val="uz-Cyrl-UZ"/>
        </w:rPr>
        <w:t></w:t>
      </w:r>
      <w:r>
        <w:rPr>
          <w:sz w:val="28"/>
          <w:szCs w:val="28"/>
          <w:lang w:val="uz-Cyrl-UZ"/>
        </w:rPr>
        <w:t>органы, обеспечивающие финансирование организаций высшего образования;</w:t>
      </w:r>
    </w:p>
    <w:p w:rsidR="00CD2E56" w:rsidRPr="00B667D9" w:rsidRDefault="00DD65A4">
      <w:pPr>
        <w:tabs>
          <w:tab w:val="left" w:pos="900"/>
        </w:tabs>
        <w:ind w:firstLine="567"/>
        <w:jc w:val="both"/>
      </w:pPr>
      <w:r>
        <w:rPr>
          <w:rFonts w:ascii="Symbol" w:eastAsia="Symbol" w:hAnsi="Symbol" w:cs="Symbol"/>
          <w:sz w:val="28"/>
          <w:szCs w:val="28"/>
          <w:lang w:val="uz-Cyrl-UZ"/>
        </w:rPr>
        <w:t></w:t>
      </w:r>
      <w:r>
        <w:rPr>
          <w:rFonts w:ascii="Symbol" w:eastAsia="Symbol" w:hAnsi="Symbol" w:cs="Symbol"/>
          <w:sz w:val="28"/>
          <w:szCs w:val="28"/>
          <w:lang w:val="uz-Cyrl-UZ"/>
        </w:rPr>
        <w:t></w:t>
      </w:r>
      <w:r w:rsidR="00B667D9" w:rsidRPr="00B667D9">
        <w:t xml:space="preserve"> </w:t>
      </w:r>
      <w:r w:rsidR="00B667D9" w:rsidRPr="00B667D9">
        <w:rPr>
          <w:rFonts w:eastAsia="Symbol"/>
          <w:sz w:val="28"/>
          <w:szCs w:val="28"/>
          <w:lang w:val="uz-Cyrl-UZ"/>
        </w:rPr>
        <w:t>компетентные государственные органы, контролирующие аккредитацию и качество системы высшего образования;</w:t>
      </w:r>
    </w:p>
    <w:p w:rsidR="00CD2E56" w:rsidRPr="00685C5C" w:rsidRDefault="00685C5C">
      <w:pPr>
        <w:tabs>
          <w:tab w:val="left" w:pos="900"/>
        </w:tabs>
        <w:ind w:firstLine="567"/>
        <w:jc w:val="both"/>
      </w:pPr>
      <w:r>
        <w:rPr>
          <w:rFonts w:ascii="Symbol" w:eastAsia="Symbol" w:hAnsi="Symbol" w:cs="Symbol"/>
          <w:sz w:val="28"/>
          <w:szCs w:val="28"/>
          <w:lang w:val="uz-Cyrl-UZ"/>
        </w:rPr>
        <w:t></w:t>
      </w:r>
      <w:r>
        <w:rPr>
          <w:rFonts w:ascii="Symbol" w:eastAsia="Symbol" w:hAnsi="Symbol" w:cs="Symbol"/>
          <w:sz w:val="28"/>
          <w:szCs w:val="28"/>
          <w:lang w:val="uz-Cyrl-UZ"/>
        </w:rPr>
        <w:t></w:t>
      </w:r>
      <w:r w:rsidR="00B667D9" w:rsidRPr="00685C5C">
        <w:rPr>
          <w:rFonts w:eastAsia="Symbol"/>
          <w:sz w:val="28"/>
          <w:szCs w:val="28"/>
          <w:lang w:val="uz-Cyrl-UZ"/>
        </w:rPr>
        <w:t>персонал заказчиков и работодателей организаций и предприятий;</w:t>
      </w:r>
    </w:p>
    <w:p w:rsidR="00CD2E56" w:rsidRDefault="00DD65A4">
      <w:pPr>
        <w:tabs>
          <w:tab w:val="left" w:pos="900"/>
        </w:tabs>
        <w:ind w:firstLine="567"/>
        <w:jc w:val="both"/>
      </w:pPr>
      <w:r>
        <w:rPr>
          <w:rFonts w:ascii="Symbol" w:eastAsia="Symbol" w:hAnsi="Symbol" w:cs="Symbol"/>
          <w:sz w:val="28"/>
          <w:szCs w:val="28"/>
          <w:lang w:val="uz-Cyrl-UZ"/>
        </w:rPr>
        <w:t></w:t>
      </w:r>
      <w:r>
        <w:rPr>
          <w:rFonts w:ascii="Symbol" w:eastAsia="Symbol" w:hAnsi="Symbol" w:cs="Symbol"/>
          <w:sz w:val="28"/>
          <w:szCs w:val="28"/>
          <w:lang w:val="uz-Cyrl-UZ"/>
        </w:rPr>
        <w:t></w:t>
      </w:r>
      <w:r w:rsidR="00685C5C" w:rsidRPr="00685C5C">
        <w:t xml:space="preserve"> </w:t>
      </w:r>
      <w:r w:rsidR="00685C5C" w:rsidRPr="00685C5C">
        <w:rPr>
          <w:rFonts w:eastAsia="Symbol"/>
          <w:sz w:val="28"/>
          <w:szCs w:val="28"/>
          <w:lang w:val="uz-Cyrl-UZ"/>
        </w:rPr>
        <w:t>абитуриенты высших учебных заведений, их родители и другие заинтересованные лица.</w:t>
      </w:r>
    </w:p>
    <w:p w:rsidR="00CD2E56" w:rsidRDefault="00DD65A4">
      <w:pPr>
        <w:ind w:firstLine="567"/>
        <w:jc w:val="both"/>
        <w:rPr>
          <w:b/>
          <w:i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1.2.</w:t>
      </w:r>
      <w:r w:rsidRPr="00685C5C">
        <w:rPr>
          <w:b/>
          <w:sz w:val="28"/>
          <w:szCs w:val="28"/>
          <w:lang w:val="uz-Cyrl-UZ"/>
        </w:rPr>
        <w:t xml:space="preserve"> </w:t>
      </w:r>
      <w:r w:rsidR="00685C5C" w:rsidRPr="00685C5C">
        <w:rPr>
          <w:b/>
          <w:sz w:val="28"/>
          <w:szCs w:val="28"/>
          <w:lang w:val="uz-Cyrl-UZ"/>
        </w:rPr>
        <w:t xml:space="preserve">Характеристика профессиональной деятельности бакалавров по направлению образования </w:t>
      </w:r>
      <w:r w:rsidR="00685C5C" w:rsidRPr="00685C5C">
        <w:rPr>
          <w:b/>
          <w:bCs/>
          <w:i/>
          <w:iCs/>
          <w:sz w:val="28"/>
          <w:szCs w:val="28"/>
          <w:lang w:val="uz-Cyrl-UZ"/>
        </w:rPr>
        <w:t>60910400-Медико-профилактическое дело</w:t>
      </w:r>
      <w:r w:rsidRPr="00685C5C">
        <w:rPr>
          <w:b/>
          <w:sz w:val="28"/>
          <w:szCs w:val="28"/>
          <w:lang w:val="uz-Cyrl-UZ"/>
        </w:rPr>
        <w:t>.</w:t>
      </w:r>
    </w:p>
    <w:p w:rsidR="00CD2E56" w:rsidRDefault="00DD65A4">
      <w:pPr>
        <w:pStyle w:val="af4"/>
        <w:tabs>
          <w:tab w:val="left" w:pos="900"/>
          <w:tab w:val="left" w:pos="993"/>
        </w:tabs>
        <w:ind w:firstLine="567"/>
        <w:jc w:val="both"/>
        <w:rPr>
          <w:lang w:val="uz-Cyrl-UZ"/>
        </w:rPr>
      </w:pPr>
      <w:r>
        <w:rPr>
          <w:iCs/>
          <w:lang w:val="uz-Cyrl-UZ"/>
        </w:rPr>
        <w:t>1.2.1.</w:t>
      </w:r>
      <w:r w:rsidR="00685C5C" w:rsidRPr="00685C5C">
        <w:rPr>
          <w:bCs w:val="0"/>
          <w:i/>
          <w:iCs/>
          <w:lang w:val="uz-Cyrl-UZ"/>
        </w:rPr>
        <w:t xml:space="preserve"> </w:t>
      </w:r>
      <w:r w:rsidR="00685C5C" w:rsidRPr="00A309C1">
        <w:rPr>
          <w:bCs w:val="0"/>
          <w:iCs/>
          <w:lang w:val="uz-Cyrl-UZ"/>
        </w:rPr>
        <w:t xml:space="preserve">Сферы </w:t>
      </w:r>
      <w:r w:rsidR="00685C5C">
        <w:rPr>
          <w:lang w:val="uz-Cyrl-UZ"/>
        </w:rPr>
        <w:t xml:space="preserve">профессиональной деятельности бакалавров по направлению обучения </w:t>
      </w:r>
      <w:r w:rsidR="00685C5C">
        <w:rPr>
          <w:bCs w:val="0"/>
          <w:i/>
          <w:iCs/>
          <w:lang w:val="uz-Cyrl-UZ"/>
        </w:rPr>
        <w:t>60910400-Медико-профилактическое дело</w:t>
      </w:r>
      <w:r>
        <w:rPr>
          <w:iCs/>
          <w:lang w:val="uz-Cyrl-UZ"/>
        </w:rPr>
        <w:t>:</w:t>
      </w:r>
    </w:p>
    <w:p w:rsidR="00CD2E56" w:rsidRDefault="00685C5C">
      <w:pPr>
        <w:widowControl w:val="0"/>
        <w:tabs>
          <w:tab w:val="left" w:pos="900"/>
          <w:tab w:val="left" w:pos="993"/>
        </w:tabs>
        <w:ind w:firstLine="567"/>
        <w:jc w:val="both"/>
        <w:rPr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 xml:space="preserve">Направление образования </w:t>
      </w:r>
      <w:r w:rsidR="00DD65A4">
        <w:rPr>
          <w:bCs/>
          <w:sz w:val="28"/>
          <w:szCs w:val="28"/>
          <w:lang w:val="uz-Cyrl-UZ"/>
        </w:rPr>
        <w:t>60910400</w:t>
      </w:r>
      <w:r w:rsidR="00DD65A4">
        <w:rPr>
          <w:iCs/>
          <w:sz w:val="28"/>
          <w:szCs w:val="28"/>
          <w:lang w:val="uz-Cyrl-UZ"/>
        </w:rPr>
        <w:t xml:space="preserve">- </w:t>
      </w:r>
      <w:r>
        <w:rPr>
          <w:iCs/>
          <w:sz w:val="28"/>
          <w:szCs w:val="28"/>
          <w:lang w:val="uz-Cyrl-UZ"/>
        </w:rPr>
        <w:t xml:space="preserve">Медико-профилактическое дело – степень бакалавра, </w:t>
      </w:r>
      <w:r>
        <w:rPr>
          <w:bCs/>
          <w:sz w:val="28"/>
          <w:szCs w:val="28"/>
          <w:lang w:val="uz-Cyrl-UZ"/>
        </w:rPr>
        <w:t xml:space="preserve">преподавания предметов, связанных с областью образования, в учреждениях общего среднего, среднего специального, профессионального </w:t>
      </w:r>
      <w:r>
        <w:rPr>
          <w:bCs/>
          <w:sz w:val="28"/>
          <w:szCs w:val="28"/>
          <w:lang w:val="uz-Cyrl-UZ"/>
        </w:rPr>
        <w:lastRenderedPageBreak/>
        <w:t xml:space="preserve">образования; </w:t>
      </w:r>
      <w:r w:rsidR="00DD65A4">
        <w:rPr>
          <w:bCs/>
          <w:sz w:val="28"/>
          <w:szCs w:val="28"/>
          <w:lang w:val="uz-Cyrl-UZ"/>
        </w:rPr>
        <w:t>Академия наук Республики Узбекистан и сетевые научно-исследовательские институты, органы государственного управления, государственные и негосударственные учреждения общего среднего, среднего специального профессионального образования охватывают комплекс профессиональных направлений, связанных со сложными вопросами. Лечебно-профилактические учреждения системы здравоохранения (республики, области, города, района</w:t>
      </w:r>
      <w:r>
        <w:rPr>
          <w:bCs/>
          <w:sz w:val="28"/>
          <w:szCs w:val="28"/>
          <w:lang w:val="uz-Cyrl-UZ"/>
        </w:rPr>
        <w:t>)</w:t>
      </w:r>
      <w:r w:rsidR="00DD65A4">
        <w:rPr>
          <w:bCs/>
          <w:sz w:val="28"/>
          <w:szCs w:val="28"/>
          <w:lang w:val="uz-Cyrl-UZ"/>
        </w:rPr>
        <w:t xml:space="preserve"> и сети (авиакомпании Узбекистана, железные дороги Узбекистана и др.) в боевых центрах, центрах патологической анатомии, центрах судебно-медицинской экспертизы, осуществляющие дея</w:t>
      </w:r>
      <w:r>
        <w:rPr>
          <w:bCs/>
          <w:sz w:val="28"/>
          <w:szCs w:val="28"/>
          <w:lang w:val="uz-Cyrl-UZ"/>
        </w:rPr>
        <w:t>тельность по изучению санитарных состояний</w:t>
      </w:r>
      <w:r w:rsidR="00DD65A4">
        <w:rPr>
          <w:bCs/>
          <w:sz w:val="28"/>
          <w:szCs w:val="28"/>
          <w:lang w:val="uz-Cyrl-UZ"/>
        </w:rPr>
        <w:t xml:space="preserve"> объектов окружающей среды, гигиеническая оценка и разработка профилактических рекомендаций, направленных на санитарную охрану окружающей среды жилых территорий</w:t>
      </w:r>
      <w:r>
        <w:rPr>
          <w:bCs/>
          <w:sz w:val="28"/>
          <w:szCs w:val="28"/>
          <w:lang w:val="uz-Cyrl-UZ"/>
        </w:rPr>
        <w:t xml:space="preserve">, </w:t>
      </w:r>
      <w:r w:rsidR="00DD65A4">
        <w:rPr>
          <w:sz w:val="28"/>
          <w:szCs w:val="28"/>
          <w:lang w:val="uz-Cyrl-UZ"/>
        </w:rPr>
        <w:t>решение основных задач по медико-профилактическим проблемам, разработка и внедрение санитарно-гигиенических правил и нормативных документов; охватывает решение сложных вопросов в области санитарии и гигиены на всех уровнях системы здравоохранения. Кроме</w:t>
      </w:r>
      <w:r w:rsidR="00A66157">
        <w:rPr>
          <w:sz w:val="28"/>
          <w:szCs w:val="28"/>
          <w:lang w:val="uz-Cyrl-UZ"/>
        </w:rPr>
        <w:t xml:space="preserve"> этого</w:t>
      </w:r>
      <w:r w:rsidR="00DD65A4">
        <w:rPr>
          <w:sz w:val="28"/>
          <w:szCs w:val="28"/>
          <w:lang w:val="uz-Cyrl-UZ"/>
        </w:rPr>
        <w:t>: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изучать санитарную экспертизу проектов устройств питьевой воды и водоснабжения и давать заключение по проекту;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изучать санитарную экспертизу проектов устройств канализации и давать заключение по проекту;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отбор проб и лабораторный анализ внешних факторов окружающей среды, питьевой воды, атмосферного воздуха, почвы, всех видов пищевого сырья и продуктов;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применение математических моделей гигиенических нормативов для новых видов сырья, строительных материалов, пестицидов;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разработка профилактических мер по защите объектов окружающей среды от загрязнения;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анализ и мониторинг состояния здоровья различных групп населения (детей, подростков, работающих);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изучение и анализ эпидемиологического процесса инфекционных и неинфекционных заболеваний среди населения;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обеспечение радиационной безопасности населения;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формирование у населения навыков здорового образа жизни, повышение его физической и медицинской активности;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284"/>
          <w:tab w:val="left" w:pos="360"/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проведение санитарно-гигиенических, радиологических и эпидемиологических обследований на подконтрольных объектах;</w:t>
      </w:r>
    </w:p>
    <w:p w:rsidR="00CD2E56" w:rsidRDefault="00DD65A4">
      <w:pPr>
        <w:widowControl w:val="0"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Органы государственного управления Республики Узбекистан, организации Кабинета Министров Республики Узбекистан, Министерства здравоохранения Республики Узбекистан и организации, находящиеся в его ведении, управления здравоохранения, научно-исследовательские институты, службы санитарно-эпидемиологического </w:t>
      </w:r>
      <w:r w:rsidR="00A66157">
        <w:rPr>
          <w:sz w:val="28"/>
          <w:szCs w:val="28"/>
          <w:lang w:val="uz-Cyrl-UZ"/>
        </w:rPr>
        <w:t>надзора</w:t>
      </w:r>
      <w:r>
        <w:rPr>
          <w:sz w:val="28"/>
          <w:szCs w:val="28"/>
          <w:lang w:val="uz-Cyrl-UZ"/>
        </w:rPr>
        <w:t xml:space="preserve"> и </w:t>
      </w:r>
      <w:r w:rsidR="00A66157">
        <w:rPr>
          <w:sz w:val="28"/>
          <w:szCs w:val="28"/>
          <w:lang w:val="uz-Cyrl-UZ"/>
        </w:rPr>
        <w:t xml:space="preserve">центры, отделения </w:t>
      </w:r>
      <w:r>
        <w:rPr>
          <w:sz w:val="28"/>
          <w:szCs w:val="28"/>
          <w:lang w:val="uz-Cyrl-UZ"/>
        </w:rPr>
        <w:t>здравоохранения, научно-исследовательские институты Академии наук Республики Узбекистан, различные формы собственности, частная медицина, предпринимательские организации и т.д., независимо от форм собственности.</w:t>
      </w:r>
    </w:p>
    <w:p w:rsidR="005E3EE1" w:rsidRDefault="005E3EE1">
      <w:pPr>
        <w:widowControl w:val="0"/>
        <w:tabs>
          <w:tab w:val="left" w:pos="900"/>
          <w:tab w:val="left" w:pos="993"/>
        </w:tabs>
        <w:ind w:firstLine="567"/>
        <w:jc w:val="both"/>
        <w:rPr>
          <w:i/>
          <w:sz w:val="28"/>
          <w:szCs w:val="28"/>
          <w:lang w:val="uz-Cyrl-UZ"/>
        </w:rPr>
      </w:pPr>
    </w:p>
    <w:p w:rsidR="00CD2E56" w:rsidRDefault="00DD65A4">
      <w:pPr>
        <w:widowControl w:val="0"/>
        <w:tabs>
          <w:tab w:val="left" w:pos="900"/>
          <w:tab w:val="left" w:pos="993"/>
        </w:tabs>
        <w:ind w:firstLine="567"/>
        <w:jc w:val="both"/>
      </w:pPr>
      <w:r>
        <w:rPr>
          <w:i/>
          <w:sz w:val="28"/>
          <w:szCs w:val="28"/>
          <w:lang w:val="uz-Cyrl-UZ"/>
        </w:rPr>
        <w:lastRenderedPageBreak/>
        <w:t xml:space="preserve"> </w:t>
      </w:r>
      <w:r>
        <w:rPr>
          <w:b/>
          <w:bCs/>
          <w:sz w:val="28"/>
          <w:szCs w:val="28"/>
          <w:lang w:val="uz-Cyrl-UZ"/>
        </w:rPr>
        <w:t xml:space="preserve">1.2.2. </w:t>
      </w:r>
      <w:r w:rsidR="00A66157">
        <w:rPr>
          <w:b/>
          <w:sz w:val="28"/>
          <w:szCs w:val="28"/>
          <w:lang w:val="uz-Cyrl-UZ"/>
        </w:rPr>
        <w:t xml:space="preserve">Объекты профессиональной деятельности бакалавров </w:t>
      </w:r>
      <w:r w:rsidR="004F6999">
        <w:rPr>
          <w:b/>
          <w:sz w:val="28"/>
          <w:szCs w:val="28"/>
          <w:lang w:val="uz-Cyrl-UZ"/>
        </w:rPr>
        <w:t>по направлению</w:t>
      </w:r>
      <w:r w:rsidR="00A66157">
        <w:rPr>
          <w:b/>
          <w:sz w:val="28"/>
          <w:szCs w:val="28"/>
          <w:lang w:val="uz-Cyrl-UZ"/>
        </w:rPr>
        <w:t xml:space="preserve"> образования</w:t>
      </w:r>
      <w:r w:rsidR="00A66157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>60910400</w:t>
      </w:r>
      <w:r w:rsidR="00A66157">
        <w:rPr>
          <w:b/>
          <w:i/>
          <w:iCs/>
          <w:sz w:val="28"/>
          <w:szCs w:val="28"/>
          <w:lang w:val="uz-Cyrl-UZ"/>
        </w:rPr>
        <w:t>- Медико-профилактическое дело</w:t>
      </w:r>
      <w:r>
        <w:rPr>
          <w:b/>
          <w:sz w:val="28"/>
          <w:szCs w:val="28"/>
          <w:lang w:val="uz-Cyrl-UZ"/>
        </w:rPr>
        <w:t>:</w:t>
      </w:r>
    </w:p>
    <w:p w:rsidR="00CD2E56" w:rsidRDefault="00DD65A4">
      <w:pPr>
        <w:numPr>
          <w:ilvl w:val="0"/>
          <w:numId w:val="10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областные управления и отделы санитарно-эпидемиологического комитета и здравоохранения;</w:t>
      </w:r>
    </w:p>
    <w:p w:rsidR="00CD2E56" w:rsidRDefault="00DD65A4">
      <w:pPr>
        <w:numPr>
          <w:ilvl w:val="0"/>
          <w:numId w:val="7"/>
        </w:numPr>
        <w:tabs>
          <w:tab w:val="left" w:pos="900"/>
          <w:tab w:val="left" w:pos="993"/>
        </w:tabs>
        <w:ind w:left="0" w:firstLine="567"/>
        <w:jc w:val="both"/>
      </w:pPr>
      <w:r>
        <w:rPr>
          <w:bCs/>
          <w:sz w:val="28"/>
          <w:szCs w:val="28"/>
          <w:lang w:val="uz-Cyrl-UZ"/>
        </w:rPr>
        <w:t>в СПИД-центрах;</w:t>
      </w:r>
    </w:p>
    <w:p w:rsidR="00CD2E56" w:rsidRDefault="00DD65A4">
      <w:pPr>
        <w:numPr>
          <w:ilvl w:val="0"/>
          <w:numId w:val="7"/>
        </w:numPr>
        <w:tabs>
          <w:tab w:val="left" w:pos="900"/>
          <w:tab w:val="left" w:pos="993"/>
        </w:tabs>
        <w:ind w:left="0"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в центрах патологической анатомии;</w:t>
      </w:r>
    </w:p>
    <w:p w:rsidR="00CD2E56" w:rsidRDefault="00DD65A4">
      <w:pPr>
        <w:numPr>
          <w:ilvl w:val="0"/>
          <w:numId w:val="7"/>
        </w:numPr>
        <w:tabs>
          <w:tab w:val="left" w:pos="900"/>
          <w:tab w:val="left" w:pos="993"/>
        </w:tabs>
        <w:ind w:left="0" w:firstLine="567"/>
        <w:jc w:val="both"/>
      </w:pPr>
      <w:r>
        <w:rPr>
          <w:bCs/>
          <w:sz w:val="28"/>
          <w:szCs w:val="28"/>
          <w:lang w:val="uz-Cyrl-UZ"/>
        </w:rPr>
        <w:t>институт здоровья и его филиалы;</w:t>
      </w:r>
    </w:p>
    <w:p w:rsidR="00CD2E56" w:rsidRDefault="00DD65A4">
      <w:pPr>
        <w:numPr>
          <w:ilvl w:val="0"/>
          <w:numId w:val="7"/>
        </w:numPr>
        <w:tabs>
          <w:tab w:val="left" w:pos="900"/>
          <w:tab w:val="left" w:pos="993"/>
        </w:tabs>
        <w:ind w:left="0" w:firstLine="567"/>
        <w:jc w:val="both"/>
      </w:pPr>
      <w:r>
        <w:rPr>
          <w:bCs/>
          <w:sz w:val="28"/>
          <w:szCs w:val="28"/>
          <w:lang w:val="uz-Cyrl-UZ"/>
        </w:rPr>
        <w:t>научно-исследовательские институты;</w:t>
      </w:r>
    </w:p>
    <w:p w:rsidR="00CD2E56" w:rsidRDefault="00DD65A4">
      <w:pPr>
        <w:numPr>
          <w:ilvl w:val="0"/>
          <w:numId w:val="7"/>
        </w:numPr>
        <w:tabs>
          <w:tab w:val="left" w:pos="900"/>
          <w:tab w:val="left" w:pos="993"/>
        </w:tabs>
        <w:ind w:left="0" w:firstLine="567"/>
        <w:jc w:val="both"/>
      </w:pPr>
      <w:r>
        <w:rPr>
          <w:bCs/>
          <w:sz w:val="28"/>
          <w:szCs w:val="28"/>
          <w:lang w:val="uz-Cyrl-UZ"/>
        </w:rPr>
        <w:t>станции дезинфекции;</w:t>
      </w:r>
    </w:p>
    <w:p w:rsidR="00CD2E56" w:rsidRDefault="00DD65A4">
      <w:pPr>
        <w:numPr>
          <w:ilvl w:val="0"/>
          <w:numId w:val="7"/>
        </w:numPr>
        <w:tabs>
          <w:tab w:val="left" w:pos="900"/>
          <w:tab w:val="left" w:pos="993"/>
        </w:tabs>
        <w:ind w:left="0" w:firstLine="567"/>
        <w:jc w:val="both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многопрофильные больницы;</w:t>
      </w:r>
    </w:p>
    <w:p w:rsidR="00CD2E56" w:rsidRDefault="00DD65A4">
      <w:pPr>
        <w:numPr>
          <w:ilvl w:val="0"/>
          <w:numId w:val="7"/>
        </w:numPr>
        <w:tabs>
          <w:tab w:val="left" w:pos="900"/>
          <w:tab w:val="left" w:pos="993"/>
        </w:tabs>
        <w:ind w:left="0" w:firstLine="567"/>
        <w:jc w:val="both"/>
        <w:rPr>
          <w:b/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санитарно-гигиенические правила и нормативные документы,</w:t>
      </w:r>
      <w:r w:rsidR="00A66157">
        <w:rPr>
          <w:bCs/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программы, стандарты, научные статьи, диссертации, нормативные документы, справки, отчеты, относящиеся к системе здравоохранения; совокупность медицинского оборудования, препаратов, процедур, ресурсов, инструментов, методов и приемов;</w:t>
      </w:r>
    </w:p>
    <w:p w:rsidR="00CD2E56" w:rsidRDefault="00DD65A4">
      <w:pPr>
        <w:widowControl w:val="0"/>
        <w:numPr>
          <w:ilvl w:val="0"/>
          <w:numId w:val="7"/>
        </w:numPr>
        <w:tabs>
          <w:tab w:val="left" w:pos="900"/>
          <w:tab w:val="left" w:pos="993"/>
        </w:tabs>
        <w:ind w:left="0" w:firstLine="567"/>
        <w:jc w:val="both"/>
        <w:rPr>
          <w:bCs/>
          <w:i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в сферах профессиональной деятельности бакалавров могут быть дополнения и изменения исходя из современных достижений науки, техники в отрасли, а также требований кадровых заказчиков;</w:t>
      </w:r>
    </w:p>
    <w:p w:rsidR="00CD2E56" w:rsidRPr="00A66157" w:rsidRDefault="00DD65A4">
      <w:pPr>
        <w:pStyle w:val="af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 w:val="0"/>
        </w:rPr>
      </w:pPr>
      <w:r w:rsidRPr="00A66157">
        <w:rPr>
          <w:b w:val="0"/>
          <w:lang w:val="uz-Cyrl-UZ"/>
        </w:rPr>
        <w:t>исследовательский процесс.</w:t>
      </w:r>
    </w:p>
    <w:p w:rsidR="00CD2E56" w:rsidRPr="00A66157" w:rsidRDefault="00DD65A4">
      <w:pPr>
        <w:pStyle w:val="af4"/>
        <w:tabs>
          <w:tab w:val="left" w:pos="633"/>
        </w:tabs>
        <w:jc w:val="both"/>
        <w:rPr>
          <w:b w:val="0"/>
        </w:rPr>
      </w:pPr>
      <w:r>
        <w:rPr>
          <w:i/>
          <w:lang w:val="uz-Cyrl-UZ"/>
        </w:rPr>
        <w:tab/>
      </w:r>
      <w:r w:rsidR="00A66157" w:rsidRPr="00A66157">
        <w:rPr>
          <w:b w:val="0"/>
          <w:lang w:val="uz-Cyrl-UZ" w:eastAsia="en-US"/>
        </w:rPr>
        <w:t>К профессиональной деятельности бакалавров в сфере образования</w:t>
      </w:r>
      <w:r w:rsidR="00A66157" w:rsidRPr="00A66157">
        <w:rPr>
          <w:b w:val="0"/>
          <w:i/>
          <w:lang w:val="uz-Cyrl-UZ"/>
        </w:rPr>
        <w:t xml:space="preserve"> </w:t>
      </w:r>
      <w:r w:rsidRPr="00F67B5B">
        <w:rPr>
          <w:i/>
          <w:lang w:val="uz-Cyrl-UZ"/>
        </w:rPr>
        <w:t>60910400</w:t>
      </w:r>
      <w:r w:rsidRPr="00F67B5B">
        <w:rPr>
          <w:i/>
          <w:iCs/>
          <w:lang w:val="uz-Cyrl-UZ"/>
        </w:rPr>
        <w:t xml:space="preserve">- </w:t>
      </w:r>
      <w:r w:rsidR="00A66157" w:rsidRPr="00F67B5B">
        <w:rPr>
          <w:i/>
          <w:iCs/>
          <w:lang w:val="uz-Cyrl-UZ"/>
        </w:rPr>
        <w:t>Медико-профилактическое дело</w:t>
      </w:r>
      <w:r w:rsidR="00A66157" w:rsidRPr="00A66157">
        <w:rPr>
          <w:b w:val="0"/>
          <w:i/>
          <w:iCs/>
          <w:lang w:val="uz-Cyrl-UZ"/>
        </w:rPr>
        <w:t xml:space="preserve"> </w:t>
      </w:r>
      <w:r w:rsidRPr="00A66157">
        <w:rPr>
          <w:b w:val="0"/>
          <w:lang w:val="uz-Cyrl-UZ" w:eastAsia="en-US"/>
        </w:rPr>
        <w:t>относятся:</w:t>
      </w:r>
    </w:p>
    <w:p w:rsidR="00CD2E56" w:rsidRPr="00A66157" w:rsidRDefault="00DD65A4">
      <w:pPr>
        <w:pStyle w:val="af4"/>
        <w:numPr>
          <w:ilvl w:val="0"/>
          <w:numId w:val="9"/>
        </w:numPr>
        <w:tabs>
          <w:tab w:val="left" w:pos="993"/>
        </w:tabs>
        <w:ind w:left="993"/>
        <w:jc w:val="both"/>
        <w:rPr>
          <w:b w:val="0"/>
        </w:rPr>
      </w:pPr>
      <w:r w:rsidRPr="00A66157">
        <w:rPr>
          <w:b w:val="0"/>
          <w:lang w:val="uz-Cyrl-UZ"/>
        </w:rPr>
        <w:t>проведение санитарно</w:t>
      </w:r>
      <w:r w:rsidR="00A66157" w:rsidRPr="00A66157">
        <w:rPr>
          <w:b w:val="0"/>
          <w:lang w:val="uz-Cyrl-UZ"/>
        </w:rPr>
        <w:t xml:space="preserve">й </w:t>
      </w:r>
      <w:r w:rsidRPr="00A66157">
        <w:rPr>
          <w:b w:val="0"/>
          <w:lang w:val="uz-Cyrl-UZ"/>
        </w:rPr>
        <w:t>экспертизы проектов всех типов объектов;</w:t>
      </w:r>
    </w:p>
    <w:p w:rsidR="00CD2E56" w:rsidRPr="00A66157" w:rsidRDefault="00DD65A4">
      <w:pPr>
        <w:pStyle w:val="af4"/>
        <w:numPr>
          <w:ilvl w:val="0"/>
          <w:numId w:val="9"/>
        </w:numPr>
        <w:tabs>
          <w:tab w:val="left" w:pos="993"/>
        </w:tabs>
        <w:ind w:left="993"/>
        <w:jc w:val="both"/>
        <w:rPr>
          <w:b w:val="0"/>
        </w:rPr>
      </w:pPr>
      <w:r w:rsidRPr="00A66157">
        <w:rPr>
          <w:b w:val="0"/>
          <w:lang w:val="uz-Cyrl-UZ"/>
        </w:rPr>
        <w:t>изучение заболеваемости различных групп населения;</w:t>
      </w:r>
    </w:p>
    <w:p w:rsidR="00CD2E56" w:rsidRPr="00A66157" w:rsidRDefault="00DD65A4">
      <w:pPr>
        <w:pStyle w:val="af4"/>
        <w:numPr>
          <w:ilvl w:val="0"/>
          <w:numId w:val="9"/>
        </w:numPr>
        <w:tabs>
          <w:tab w:val="left" w:pos="993"/>
        </w:tabs>
        <w:ind w:left="993"/>
        <w:jc w:val="both"/>
        <w:rPr>
          <w:b w:val="0"/>
          <w:lang w:val="uz-Cyrl-UZ"/>
        </w:rPr>
      </w:pPr>
      <w:r w:rsidRPr="00A66157">
        <w:rPr>
          <w:b w:val="0"/>
          <w:lang w:val="uz-Cyrl-UZ"/>
        </w:rPr>
        <w:t>исследование радиационного фона в жилых помещениях и рабочей зоне;</w:t>
      </w:r>
    </w:p>
    <w:p w:rsidR="00CD2E56" w:rsidRPr="00A66157" w:rsidRDefault="00DD65A4">
      <w:pPr>
        <w:pStyle w:val="af4"/>
        <w:numPr>
          <w:ilvl w:val="0"/>
          <w:numId w:val="9"/>
        </w:numPr>
        <w:tabs>
          <w:tab w:val="left" w:pos="993"/>
        </w:tabs>
        <w:ind w:left="993"/>
        <w:jc w:val="both"/>
        <w:rPr>
          <w:b w:val="0"/>
        </w:rPr>
      </w:pPr>
      <w:r w:rsidRPr="00A66157">
        <w:rPr>
          <w:b w:val="0"/>
          <w:lang w:val="uz-Cyrl-UZ"/>
        </w:rPr>
        <w:t>оперативный и ретроспективный эпидемиологический анализ;</w:t>
      </w:r>
    </w:p>
    <w:p w:rsidR="00CD2E56" w:rsidRPr="00A66157" w:rsidRDefault="00DD65A4">
      <w:pPr>
        <w:pStyle w:val="af4"/>
        <w:numPr>
          <w:ilvl w:val="0"/>
          <w:numId w:val="9"/>
        </w:numPr>
        <w:tabs>
          <w:tab w:val="left" w:pos="993"/>
        </w:tabs>
        <w:ind w:left="993"/>
        <w:jc w:val="both"/>
        <w:rPr>
          <w:b w:val="0"/>
        </w:rPr>
      </w:pPr>
      <w:r w:rsidRPr="00A66157">
        <w:rPr>
          <w:b w:val="0"/>
          <w:lang w:val="uz-Cyrl-UZ"/>
        </w:rPr>
        <w:t>применение математических моделей при определении пищевой и биологической ценности различных пищевых продуктов;</w:t>
      </w:r>
    </w:p>
    <w:p w:rsidR="00CD2E56" w:rsidRPr="00A66157" w:rsidRDefault="00DD65A4">
      <w:pPr>
        <w:pStyle w:val="af4"/>
        <w:numPr>
          <w:ilvl w:val="0"/>
          <w:numId w:val="9"/>
        </w:numPr>
        <w:tabs>
          <w:tab w:val="left" w:pos="993"/>
        </w:tabs>
        <w:ind w:left="993"/>
        <w:jc w:val="both"/>
        <w:rPr>
          <w:b w:val="0"/>
          <w:lang w:val="uz-Cyrl-UZ"/>
        </w:rPr>
      </w:pPr>
      <w:r w:rsidRPr="00A66157">
        <w:rPr>
          <w:b w:val="0"/>
          <w:lang w:val="uz-Cyrl-UZ"/>
        </w:rPr>
        <w:t>гигиеническая оценка психического и физического развития детей и подростков;</w:t>
      </w:r>
    </w:p>
    <w:p w:rsidR="00CD2E56" w:rsidRPr="00A66157" w:rsidRDefault="00DD65A4">
      <w:pPr>
        <w:pStyle w:val="af4"/>
        <w:numPr>
          <w:ilvl w:val="0"/>
          <w:numId w:val="9"/>
        </w:numPr>
        <w:tabs>
          <w:tab w:val="left" w:pos="993"/>
        </w:tabs>
        <w:ind w:left="993"/>
        <w:jc w:val="both"/>
        <w:rPr>
          <w:b w:val="0"/>
        </w:rPr>
      </w:pPr>
      <w:r w:rsidRPr="00A66157">
        <w:rPr>
          <w:b w:val="0"/>
          <w:lang w:val="uz-Cyrl-UZ"/>
        </w:rPr>
        <w:t>разработка профилактических мер по охране окружающей среды и снижению заболеваемости населения.</w:t>
      </w:r>
    </w:p>
    <w:p w:rsidR="00CD2E56" w:rsidRPr="00A309C1" w:rsidRDefault="00F67B5B" w:rsidP="00F67B5B">
      <w:pPr>
        <w:numPr>
          <w:ilvl w:val="2"/>
          <w:numId w:val="5"/>
        </w:numPr>
        <w:jc w:val="both"/>
        <w:rPr>
          <w:b/>
          <w:bCs/>
          <w:i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В</w:t>
      </w:r>
      <w:r w:rsidRPr="00F67B5B">
        <w:rPr>
          <w:b/>
          <w:bCs/>
          <w:sz w:val="28"/>
          <w:szCs w:val="28"/>
          <w:lang w:val="uz-Cyrl-UZ"/>
        </w:rPr>
        <w:t xml:space="preserve">иды профессиональной деятельности бакалавров </w:t>
      </w:r>
      <w:r>
        <w:rPr>
          <w:b/>
          <w:bCs/>
          <w:sz w:val="28"/>
          <w:szCs w:val="28"/>
          <w:lang w:val="uz-Cyrl-UZ"/>
        </w:rPr>
        <w:t xml:space="preserve">по направлению образования </w:t>
      </w:r>
      <w:r w:rsidR="00DD65A4" w:rsidRPr="00A309C1">
        <w:rPr>
          <w:b/>
          <w:bCs/>
          <w:i/>
          <w:sz w:val="28"/>
          <w:szCs w:val="28"/>
          <w:lang w:val="uz-Cyrl-UZ"/>
        </w:rPr>
        <w:t>60910400</w:t>
      </w:r>
      <w:r w:rsidR="00DD65A4" w:rsidRPr="00A309C1">
        <w:rPr>
          <w:b/>
          <w:i/>
          <w:iCs/>
          <w:sz w:val="28"/>
          <w:szCs w:val="28"/>
          <w:lang w:val="uz-Cyrl-UZ"/>
        </w:rPr>
        <w:t>-</w:t>
      </w:r>
      <w:r w:rsidRPr="00A309C1">
        <w:rPr>
          <w:b/>
          <w:i/>
          <w:iCs/>
          <w:sz w:val="28"/>
          <w:szCs w:val="28"/>
          <w:lang w:val="uz-Cyrl-UZ"/>
        </w:rPr>
        <w:t>Медико-профилактическое</w:t>
      </w:r>
      <w:r w:rsidR="00DD65A4" w:rsidRPr="00A309C1">
        <w:rPr>
          <w:b/>
          <w:i/>
          <w:iCs/>
          <w:sz w:val="28"/>
          <w:szCs w:val="28"/>
          <w:lang w:val="uz-Cyrl-UZ"/>
        </w:rPr>
        <w:t xml:space="preserve"> </w:t>
      </w:r>
      <w:r w:rsidRPr="00A309C1">
        <w:rPr>
          <w:b/>
          <w:i/>
          <w:iCs/>
          <w:sz w:val="28"/>
          <w:szCs w:val="28"/>
          <w:lang w:val="uz-Cyrl-UZ"/>
        </w:rPr>
        <w:t>дело</w:t>
      </w:r>
    </w:p>
    <w:p w:rsidR="00CD2E56" w:rsidRDefault="00DD65A4">
      <w:pPr>
        <w:pStyle w:val="af3"/>
        <w:numPr>
          <w:ilvl w:val="0"/>
          <w:numId w:val="4"/>
        </w:numPr>
        <w:tabs>
          <w:tab w:val="left" w:pos="851"/>
          <w:tab w:val="left" w:pos="900"/>
          <w:tab w:val="left" w:pos="936"/>
          <w:tab w:val="left" w:pos="993"/>
          <w:tab w:val="left" w:pos="1656"/>
        </w:tabs>
        <w:ind w:left="1134" w:hanging="294"/>
        <w:jc w:val="both"/>
      </w:pPr>
      <w:r>
        <w:rPr>
          <w:rFonts w:ascii="Times New Roman" w:hAnsi="Times New Roman" w:cs="Times New Roman"/>
          <w:iCs/>
          <w:sz w:val="28"/>
          <w:szCs w:val="28"/>
          <w:lang w:val="uz-Cyrl-UZ"/>
        </w:rPr>
        <w:t>научное исследование;</w:t>
      </w:r>
    </w:p>
    <w:p w:rsidR="00CD2E56" w:rsidRDefault="00DD65A4">
      <w:pPr>
        <w:numPr>
          <w:ilvl w:val="0"/>
          <w:numId w:val="4"/>
        </w:numPr>
        <w:tabs>
          <w:tab w:val="left" w:pos="-6840"/>
          <w:tab w:val="left" w:pos="900"/>
          <w:tab w:val="left" w:pos="993"/>
        </w:tabs>
        <w:ind w:left="1134" w:hanging="294"/>
        <w:jc w:val="both"/>
      </w:pPr>
      <w:r>
        <w:rPr>
          <w:iCs/>
          <w:sz w:val="28"/>
          <w:szCs w:val="28"/>
          <w:lang w:val="uz-Cyrl-UZ"/>
        </w:rPr>
        <w:t>профилактическая медицина;</w:t>
      </w:r>
    </w:p>
    <w:p w:rsidR="00CD2E56" w:rsidRDefault="00DD65A4">
      <w:pPr>
        <w:numPr>
          <w:ilvl w:val="0"/>
          <w:numId w:val="4"/>
        </w:numPr>
        <w:tabs>
          <w:tab w:val="left" w:pos="-6840"/>
          <w:tab w:val="left" w:pos="900"/>
          <w:tab w:val="left" w:pos="993"/>
        </w:tabs>
        <w:ind w:left="1134" w:hanging="294"/>
        <w:jc w:val="both"/>
      </w:pPr>
      <w:r>
        <w:rPr>
          <w:iCs/>
          <w:sz w:val="28"/>
          <w:szCs w:val="28"/>
          <w:lang w:val="uz-Cyrl-UZ"/>
        </w:rPr>
        <w:t>анализ информации;</w:t>
      </w:r>
    </w:p>
    <w:p w:rsidR="00F67B5B" w:rsidRPr="00F67B5B" w:rsidRDefault="00F67B5B" w:rsidP="00F67B5B">
      <w:pPr>
        <w:widowControl w:val="0"/>
        <w:numPr>
          <w:ilvl w:val="0"/>
          <w:numId w:val="4"/>
        </w:numPr>
        <w:tabs>
          <w:tab w:val="left" w:pos="-6840"/>
          <w:tab w:val="left" w:pos="900"/>
          <w:tab w:val="left" w:pos="993"/>
        </w:tabs>
        <w:ind w:left="1134"/>
        <w:jc w:val="both"/>
        <w:rPr>
          <w:iCs/>
          <w:lang w:val="uz-Cyrl-UZ"/>
        </w:rPr>
      </w:pPr>
      <w:r w:rsidRPr="00F67B5B">
        <w:rPr>
          <w:bCs/>
          <w:iCs/>
          <w:sz w:val="28"/>
          <w:szCs w:val="28"/>
          <w:lang w:val="uz-Cyrl-UZ"/>
        </w:rPr>
        <w:t>включает организационно-управленческую деятельность.</w:t>
      </w:r>
    </w:p>
    <w:p w:rsidR="00CD2E56" w:rsidRDefault="00F67B5B">
      <w:pPr>
        <w:numPr>
          <w:ilvl w:val="2"/>
          <w:numId w:val="5"/>
        </w:numPr>
        <w:tabs>
          <w:tab w:val="left" w:pos="900"/>
          <w:tab w:val="left" w:pos="993"/>
        </w:tabs>
        <w:jc w:val="both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Профессиональные обязанности бакалавров по направлению</w:t>
      </w:r>
      <w:r>
        <w:rPr>
          <w:b/>
          <w:bCs/>
          <w:i/>
          <w:sz w:val="28"/>
          <w:szCs w:val="28"/>
          <w:lang w:val="uz-Cyrl-UZ"/>
        </w:rPr>
        <w:t xml:space="preserve"> </w:t>
      </w:r>
      <w:r w:rsidR="00DD65A4">
        <w:rPr>
          <w:b/>
          <w:bCs/>
          <w:i/>
          <w:sz w:val="28"/>
          <w:szCs w:val="28"/>
          <w:lang w:val="uz-Cyrl-UZ"/>
        </w:rPr>
        <w:t>60910400</w:t>
      </w:r>
      <w:r w:rsidR="00DD65A4">
        <w:rPr>
          <w:b/>
          <w:i/>
          <w:iCs/>
          <w:sz w:val="28"/>
          <w:szCs w:val="28"/>
          <w:lang w:val="uz-Cyrl-UZ"/>
        </w:rPr>
        <w:t xml:space="preserve">- </w:t>
      </w:r>
      <w:r>
        <w:rPr>
          <w:b/>
          <w:i/>
          <w:iCs/>
          <w:sz w:val="28"/>
          <w:szCs w:val="28"/>
          <w:lang w:val="uz-Cyrl-UZ"/>
        </w:rPr>
        <w:t>Медико</w:t>
      </w:r>
      <w:r w:rsidR="00DD65A4">
        <w:rPr>
          <w:b/>
          <w:i/>
          <w:iCs/>
          <w:sz w:val="28"/>
          <w:szCs w:val="28"/>
          <w:lang w:val="uz-Cyrl-UZ"/>
        </w:rPr>
        <w:t>-пр</w:t>
      </w:r>
      <w:r>
        <w:rPr>
          <w:b/>
          <w:i/>
          <w:iCs/>
          <w:sz w:val="28"/>
          <w:szCs w:val="28"/>
          <w:lang w:val="uz-Cyrl-UZ"/>
        </w:rPr>
        <w:t>офилактическое</w:t>
      </w:r>
      <w:r w:rsidR="00DD65A4">
        <w:rPr>
          <w:b/>
          <w:i/>
          <w:iCs/>
          <w:sz w:val="28"/>
          <w:szCs w:val="28"/>
          <w:lang w:val="uz-Cyrl-UZ"/>
        </w:rPr>
        <w:t xml:space="preserve"> </w:t>
      </w:r>
      <w:r>
        <w:rPr>
          <w:b/>
          <w:i/>
          <w:iCs/>
          <w:sz w:val="28"/>
          <w:szCs w:val="28"/>
          <w:lang w:val="uz-Cyrl-UZ"/>
        </w:rPr>
        <w:t>дело</w:t>
      </w:r>
    </w:p>
    <w:p w:rsidR="00F67B5B" w:rsidRPr="00B203CE" w:rsidRDefault="00F67B5B" w:rsidP="00B203CE">
      <w:pPr>
        <w:tabs>
          <w:tab w:val="left" w:pos="900"/>
          <w:tab w:val="left" w:pos="993"/>
        </w:tabs>
        <w:ind w:left="566"/>
        <w:jc w:val="both"/>
        <w:rPr>
          <w:b/>
          <w:bCs/>
          <w:sz w:val="28"/>
          <w:szCs w:val="28"/>
          <w:lang w:val="uz-Cyrl-UZ"/>
        </w:rPr>
      </w:pPr>
      <w:r w:rsidRPr="00B203CE">
        <w:rPr>
          <w:bCs/>
          <w:sz w:val="28"/>
          <w:szCs w:val="28"/>
          <w:lang w:val="uz-Cyrl-UZ"/>
        </w:rPr>
        <w:t xml:space="preserve">В соответствии с 6-м квалификационным уровнем национальной </w:t>
      </w:r>
      <w:r w:rsidR="00B203CE" w:rsidRPr="00B203CE">
        <w:rPr>
          <w:bCs/>
          <w:sz w:val="28"/>
          <w:szCs w:val="28"/>
          <w:lang w:val="uz-Cyrl-UZ"/>
        </w:rPr>
        <w:t xml:space="preserve">рамки квалификаций </w:t>
      </w:r>
      <w:r w:rsidRPr="00B203CE">
        <w:rPr>
          <w:bCs/>
          <w:sz w:val="28"/>
          <w:szCs w:val="28"/>
          <w:lang w:val="uz-Cyrl-UZ"/>
        </w:rPr>
        <w:t xml:space="preserve">и сферами, объектами и видами профессиональной деятельности бакалавров выпускник бакалавриата </w:t>
      </w:r>
      <w:r w:rsidR="00B203CE" w:rsidRPr="00B203CE">
        <w:rPr>
          <w:bCs/>
          <w:sz w:val="28"/>
          <w:szCs w:val="28"/>
          <w:lang w:val="uz-Cyrl-UZ"/>
        </w:rPr>
        <w:t xml:space="preserve">по направлению </w:t>
      </w:r>
      <w:r w:rsidR="00B203CE" w:rsidRPr="00A309C1">
        <w:rPr>
          <w:b/>
          <w:bCs/>
          <w:i/>
          <w:sz w:val="28"/>
          <w:szCs w:val="28"/>
          <w:lang w:val="uz-Cyrl-UZ"/>
        </w:rPr>
        <w:t>60910400</w:t>
      </w:r>
      <w:r w:rsidR="00B203CE" w:rsidRPr="00A309C1">
        <w:rPr>
          <w:b/>
          <w:i/>
          <w:iCs/>
          <w:sz w:val="28"/>
          <w:szCs w:val="28"/>
          <w:lang w:val="uz-Cyrl-UZ"/>
        </w:rPr>
        <w:t>- Медико-профилактическое дело</w:t>
      </w:r>
      <w:r w:rsidR="00B203CE" w:rsidRPr="00B203CE">
        <w:rPr>
          <w:b/>
          <w:iCs/>
          <w:sz w:val="28"/>
          <w:szCs w:val="28"/>
          <w:lang w:val="uz-Cyrl-UZ"/>
        </w:rPr>
        <w:t xml:space="preserve"> </w:t>
      </w:r>
      <w:r w:rsidRPr="00B203CE">
        <w:rPr>
          <w:bCs/>
          <w:sz w:val="28"/>
          <w:szCs w:val="28"/>
          <w:lang w:val="uz-Cyrl-UZ"/>
        </w:rPr>
        <w:t>должен уметь выполнять следующие профессиональные задачи:</w:t>
      </w:r>
    </w:p>
    <w:p w:rsidR="00CD2E56" w:rsidRDefault="00A309C1">
      <w:pPr>
        <w:tabs>
          <w:tab w:val="left" w:pos="900"/>
          <w:tab w:val="left" w:pos="993"/>
        </w:tabs>
        <w:ind w:firstLine="567"/>
        <w:jc w:val="both"/>
      </w:pPr>
      <w:r>
        <w:rPr>
          <w:b/>
          <w:bCs/>
          <w:sz w:val="28"/>
          <w:szCs w:val="28"/>
          <w:lang w:val="uz-Cyrl-UZ"/>
        </w:rPr>
        <w:lastRenderedPageBreak/>
        <w:t>Организационно-управленческая</w:t>
      </w:r>
      <w:r>
        <w:rPr>
          <w:b/>
          <w:sz w:val="28"/>
          <w:szCs w:val="28"/>
          <w:lang w:val="uz-Cyrl-UZ"/>
        </w:rPr>
        <w:t xml:space="preserve"> деятельность</w:t>
      </w:r>
      <w:r w:rsidR="00DD65A4">
        <w:rPr>
          <w:b/>
          <w:sz w:val="28"/>
          <w:szCs w:val="28"/>
          <w:lang w:val="uz-Cyrl-UZ"/>
        </w:rPr>
        <w:t>:</w:t>
      </w:r>
    </w:p>
    <w:p w:rsidR="00CD2E56" w:rsidRDefault="00A309C1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Cyrl-UZ"/>
        </w:rPr>
        <w:t>разработка</w:t>
      </w:r>
      <w:r w:rsidR="00DD65A4">
        <w:rPr>
          <w:sz w:val="28"/>
          <w:szCs w:val="28"/>
          <w:lang w:val="uz-Cyrl-UZ"/>
        </w:rPr>
        <w:t xml:space="preserve"> нормативной документации;</w:t>
      </w:r>
    </w:p>
    <w:p w:rsidR="00CD2E56" w:rsidRDefault="008B09E6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</w:t>
      </w:r>
      <w:r w:rsidR="00DD65A4">
        <w:rPr>
          <w:sz w:val="28"/>
          <w:szCs w:val="28"/>
          <w:lang w:val="uz-Cyrl-UZ"/>
        </w:rPr>
        <w:t>организация и руководство государственным санитарно-эпидемиологическим контролем;</w:t>
      </w:r>
      <w:r w:rsidR="00A309C1">
        <w:rPr>
          <w:sz w:val="28"/>
          <w:szCs w:val="28"/>
          <w:lang w:val="uz-Cyrl-UZ"/>
        </w:rPr>
        <w:t xml:space="preserve"> </w:t>
      </w:r>
    </w:p>
    <w:p w:rsidR="00CD2E56" w:rsidRDefault="008B09E6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Cyrl-UZ"/>
        </w:rPr>
        <w:t xml:space="preserve"> </w:t>
      </w:r>
      <w:r w:rsidR="00DD65A4">
        <w:rPr>
          <w:sz w:val="28"/>
          <w:szCs w:val="28"/>
          <w:lang w:val="uz-Cyrl-UZ"/>
        </w:rPr>
        <w:t>оказание практической и методической помощи в разработке санитарных правил и норм, гигиенических норм, системы государственных стандартов безопасности труда, строительных норм и правил;</w:t>
      </w:r>
    </w:p>
    <w:p w:rsidR="00CD2E56" w:rsidRDefault="00DD65A4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Cyrl-UZ"/>
        </w:rPr>
        <w:t>разработка проектной и программной документации;</w:t>
      </w:r>
    </w:p>
    <w:p w:rsidR="00CD2E56" w:rsidRDefault="00DD65A4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разработка и внедрение процессов управления качеством санитарно-эпидемиологического контроля;</w:t>
      </w:r>
    </w:p>
    <w:p w:rsidR="00CD2E56" w:rsidRDefault="00DD65A4">
      <w:pPr>
        <w:numPr>
          <w:ilvl w:val="0"/>
          <w:numId w:val="13"/>
        </w:numPr>
        <w:ind w:left="0" w:firstLine="567"/>
        <w:jc w:val="both"/>
      </w:pPr>
      <w:r>
        <w:rPr>
          <w:sz w:val="28"/>
          <w:szCs w:val="28"/>
          <w:lang w:val="uz-Cyrl-UZ"/>
        </w:rPr>
        <w:t>планирование процессов и ресурсов, необходимых для осуществления санитарно-эпидемиологического контроля;</w:t>
      </w:r>
    </w:p>
    <w:p w:rsidR="00CD2E56" w:rsidRDefault="00DD65A4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разработка методов и механизмов контроля и оценки качества производственных процессов, связанных с созданием и использованием современных информационных технологий;</w:t>
      </w:r>
    </w:p>
    <w:p w:rsidR="00CD2E56" w:rsidRDefault="00DD65A4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организовывать и управлять работой исполнительного аппарата;</w:t>
      </w:r>
    </w:p>
    <w:p w:rsidR="00CD2E56" w:rsidRDefault="00DD65A4">
      <w:pPr>
        <w:numPr>
          <w:ilvl w:val="0"/>
          <w:numId w:val="13"/>
        </w:numPr>
        <w:ind w:left="0" w:firstLine="567"/>
        <w:jc w:val="both"/>
        <w:rPr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 xml:space="preserve">принятие управленческих решений в условиях различных </w:t>
      </w:r>
      <w:r w:rsidR="00420606">
        <w:rPr>
          <w:bCs/>
          <w:sz w:val="28"/>
          <w:szCs w:val="28"/>
          <w:lang w:val="uz-Cyrl-UZ"/>
        </w:rPr>
        <w:t>ситуаций</w:t>
      </w:r>
      <w:r>
        <w:rPr>
          <w:bCs/>
          <w:sz w:val="28"/>
          <w:szCs w:val="28"/>
          <w:lang w:val="uz-Cyrl-UZ"/>
        </w:rPr>
        <w:t>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составление рабочего плана выполняемых работ и его выполнение, контроль и оценка результатов выполненных работ.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знать актуальные проблемы гражданского общества, вести активную жизненную перспективу на основе стратегии развития Узбекистана: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систематически приобретать философские знания, связанные с мировоззрением, уметь самостоятельно анализировать, уметь учитывать их в профессиональной деятельности;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Знать историю Родины, уметь излагать и научно обосновывать свое мнение по вопросам духовных национальных и общечеловеческих ценностей, иметь активную жизненную перспективу, основанную на идее национальной независимости;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понимать сущность документов и произведений, связанных с его профессиональной деятельностью, на одном из иностранных языков, иметь необходимые знания в рамках своей профессиональной деятельности в области естественных наук и уметь использовать их в жизни и в своей профессиональной деятельности на современн</w:t>
      </w:r>
      <w:r w:rsidR="00420606">
        <w:rPr>
          <w:sz w:val="28"/>
          <w:szCs w:val="28"/>
          <w:lang w:val="uz-Cyrl-UZ"/>
        </w:rPr>
        <w:t>ой научной базе</w:t>
      </w:r>
      <w:r>
        <w:rPr>
          <w:sz w:val="28"/>
          <w:szCs w:val="28"/>
          <w:lang w:val="uz-Cyrl-UZ"/>
        </w:rPr>
        <w:t>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овладеть методами сбора, хранения, обработки и использования информации, уметь принимать самостоятельные решения в своей профессиональной деятельности: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иметь конкурентоспособную общепрофессиональную квалификацию в соответствующей области бакалавриата;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способен самостоятельно приобретать новые знания, работать над собой и организовывать работу на научной основе;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организация </w:t>
      </w:r>
      <w:r w:rsidR="00420606">
        <w:rPr>
          <w:sz w:val="28"/>
          <w:szCs w:val="28"/>
          <w:lang w:val="uz-Cyrl-UZ"/>
        </w:rPr>
        <w:t>и внедрение</w:t>
      </w:r>
      <w:r>
        <w:rPr>
          <w:sz w:val="28"/>
          <w:szCs w:val="28"/>
          <w:lang w:val="uz-Cyrl-UZ"/>
        </w:rPr>
        <w:t xml:space="preserve"> отраслевых инноваций;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организация работы исполнительной команды;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</w:pPr>
      <w:r>
        <w:rPr>
          <w:sz w:val="28"/>
          <w:szCs w:val="28"/>
          <w:lang w:val="uz-Cyrl-UZ"/>
        </w:rPr>
        <w:t>принятие управленческого решения в ситуации, когда мнения расходятся;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составление плана работ по выполняемым мероприятиям, контроль и оценка результатов;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иметь возможность разрабатывать и внедрять методы и меры по обеспечению безопасности в трудовом процессе;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</w:pPr>
      <w:r>
        <w:rPr>
          <w:sz w:val="28"/>
          <w:szCs w:val="28"/>
          <w:lang w:val="uz-Cyrl-UZ"/>
        </w:rPr>
        <w:t>контроль производственных процессов на предмет соблюдения требований охраны окружающей среды и безопасности труда;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иметь научное представление о здоровом образе жизни и необходимости его соблюдения, а также иметь </w:t>
      </w:r>
      <w:r w:rsidR="00420606">
        <w:rPr>
          <w:sz w:val="28"/>
          <w:szCs w:val="28"/>
          <w:lang w:val="uz-Cyrl-UZ"/>
        </w:rPr>
        <w:t>самоконтроль</w:t>
      </w:r>
      <w:r>
        <w:rPr>
          <w:sz w:val="28"/>
          <w:szCs w:val="28"/>
          <w:lang w:val="uz-Cyrl-UZ"/>
        </w:rPr>
        <w:t xml:space="preserve">, физическую подготовку, и </w:t>
      </w:r>
      <w:r w:rsidR="00420606">
        <w:rPr>
          <w:sz w:val="28"/>
          <w:szCs w:val="28"/>
          <w:lang w:val="uz-Cyrl-UZ"/>
        </w:rPr>
        <w:t>знания</w:t>
      </w:r>
      <w:r>
        <w:rPr>
          <w:sz w:val="28"/>
          <w:szCs w:val="28"/>
          <w:lang w:val="uz-Cyrl-UZ"/>
        </w:rPr>
        <w:t>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разработка образцовых технологических процессов и их применение;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</w:pPr>
      <w:r>
        <w:rPr>
          <w:sz w:val="28"/>
          <w:szCs w:val="28"/>
          <w:lang w:val="uz-Cyrl-UZ"/>
        </w:rPr>
        <w:t>действовать в установленном порядке на производствах, предприятиях здравоохранения, в сельском хозяйстве и профессиональной деятельности, где применяются гигиенические, микробиологические и эпидемиологические процессы;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организация и реализация платных услуг;</w:t>
      </w:r>
    </w:p>
    <w:p w:rsidR="00CD2E56" w:rsidRDefault="00DD65A4">
      <w:pPr>
        <w:numPr>
          <w:ilvl w:val="0"/>
          <w:numId w:val="13"/>
        </w:numPr>
        <w:tabs>
          <w:tab w:val="left" w:pos="900"/>
          <w:tab w:val="left" w:pos="993"/>
        </w:tabs>
        <w:ind w:left="0" w:firstLine="567"/>
        <w:jc w:val="both"/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должен иметь возможность предоставлять различные услуги по предмету, подходящему для специализации;</w:t>
      </w:r>
    </w:p>
    <w:p w:rsidR="00CD2E56" w:rsidRDefault="00DD65A4">
      <w:pPr>
        <w:pStyle w:val="af4"/>
        <w:tabs>
          <w:tab w:val="left" w:pos="900"/>
        </w:tabs>
        <w:ind w:firstLine="567"/>
      </w:pPr>
      <w:r>
        <w:rPr>
          <w:iCs/>
          <w:lang w:val="uz-Cyrl-UZ"/>
        </w:rPr>
        <w:t>В научной деятельности:</w:t>
      </w:r>
    </w:p>
    <w:p w:rsidR="00CD2E56" w:rsidRDefault="00DD65A4">
      <w:pPr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>
        <w:rPr>
          <w:sz w:val="28"/>
          <w:szCs w:val="28"/>
          <w:lang w:val="uz-Cyrl-UZ"/>
        </w:rPr>
        <w:t>участие в проведении научно-исследовательских работ по темам, связанным с медико-профилактической работой в научно-исследовательских институтах и ​​научных центрах;</w:t>
      </w:r>
    </w:p>
    <w:p w:rsidR="00CD2E56" w:rsidRDefault="00DD65A4">
      <w:pPr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>
        <w:rPr>
          <w:sz w:val="28"/>
          <w:szCs w:val="28"/>
          <w:lang w:val="uz-Cyrl-UZ"/>
        </w:rPr>
        <w:t>целенаправленно искать и находить информацию о последних научных достижениях в Интернете;</w:t>
      </w:r>
    </w:p>
    <w:p w:rsidR="00CD2E56" w:rsidRDefault="00420606">
      <w:pPr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>
        <w:rPr>
          <w:sz w:val="28"/>
          <w:szCs w:val="28"/>
          <w:lang w:val="uz-Cyrl-UZ"/>
        </w:rPr>
        <w:t>изучением отечественных и зарубежных достижений научных исследований, научных сборников, связанных</w:t>
      </w:r>
      <w:r w:rsidR="00DD65A4">
        <w:rPr>
          <w:sz w:val="28"/>
          <w:szCs w:val="28"/>
          <w:lang w:val="uz-Cyrl-UZ"/>
        </w:rPr>
        <w:t xml:space="preserve"> с лечебно-профилакти</w:t>
      </w:r>
      <w:r w:rsidR="0002758A">
        <w:rPr>
          <w:sz w:val="28"/>
          <w:szCs w:val="28"/>
          <w:lang w:val="uz-Cyrl-UZ"/>
        </w:rPr>
        <w:t>ческой работой</w:t>
      </w:r>
      <w:r w:rsidR="00DD65A4">
        <w:rPr>
          <w:sz w:val="28"/>
          <w:szCs w:val="28"/>
          <w:lang w:val="uz-Cyrl-UZ"/>
        </w:rPr>
        <w:t>;</w:t>
      </w:r>
    </w:p>
    <w:p w:rsidR="00CD2E56" w:rsidRDefault="00DD65A4">
      <w:pPr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>
        <w:rPr>
          <w:sz w:val="28"/>
          <w:szCs w:val="28"/>
          <w:lang w:val="uz-Cyrl-UZ"/>
        </w:rPr>
        <w:t>изучение новых научных результатов, научной литературы или научно-исследовательских проектов, подходящих для объекта профессиональной деятельности;</w:t>
      </w:r>
    </w:p>
    <w:p w:rsidR="00CD2E56" w:rsidRDefault="00DD65A4">
      <w:pPr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>
        <w:rPr>
          <w:sz w:val="28"/>
          <w:szCs w:val="28"/>
          <w:lang w:val="uz-Cyrl-UZ"/>
        </w:rPr>
        <w:t xml:space="preserve">проводить экспериментальные исследования, обрабатывать их результаты, оценивать и выполнять другие виды профессиональной деятельности в научно-исследовательских институтах и ​​научных центрах, центрах государственного санитарно-эпидемиологического </w:t>
      </w:r>
      <w:r w:rsidR="0002758A">
        <w:rPr>
          <w:sz w:val="28"/>
          <w:szCs w:val="28"/>
          <w:lang w:val="uz-Cyrl-UZ"/>
        </w:rPr>
        <w:t>надзора</w:t>
      </w:r>
      <w:r>
        <w:rPr>
          <w:sz w:val="28"/>
          <w:szCs w:val="28"/>
          <w:lang w:val="uz-Cyrl-UZ"/>
        </w:rPr>
        <w:t>;</w:t>
      </w:r>
    </w:p>
    <w:p w:rsidR="00CD2E56" w:rsidRDefault="00DD65A4">
      <w:pPr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>
        <w:rPr>
          <w:sz w:val="28"/>
          <w:szCs w:val="28"/>
          <w:lang w:val="uz-Cyrl-UZ"/>
        </w:rPr>
        <w:t>подготовка научно-исследовательских разработок, участие во внедрении экспертной литературы в данной области;</w:t>
      </w:r>
    </w:p>
    <w:p w:rsidR="00CD2E56" w:rsidRDefault="00DD65A4">
      <w:pPr>
        <w:numPr>
          <w:ilvl w:val="0"/>
          <w:numId w:val="11"/>
        </w:numPr>
        <w:tabs>
          <w:tab w:val="left" w:pos="900"/>
        </w:tabs>
        <w:ind w:left="0" w:firstLine="709"/>
        <w:jc w:val="both"/>
      </w:pPr>
      <w:r>
        <w:rPr>
          <w:sz w:val="28"/>
          <w:szCs w:val="28"/>
          <w:lang w:val="uz-Cyrl-UZ"/>
        </w:rPr>
        <w:t>участие во внедрении результатов научных исследований и разработок;</w:t>
      </w:r>
    </w:p>
    <w:p w:rsidR="00CD2E56" w:rsidRDefault="00DD65A4">
      <w:pPr>
        <w:pStyle w:val="Normal1"/>
        <w:widowControl/>
        <w:numPr>
          <w:ilvl w:val="0"/>
          <w:numId w:val="11"/>
        </w:numPr>
        <w:snapToGrid/>
        <w:spacing w:line="240" w:lineRule="auto"/>
        <w:ind w:left="993"/>
        <w:rPr>
          <w:b/>
          <w:szCs w:val="28"/>
          <w:u w:val="single"/>
          <w:lang w:val="uz-Cyrl-UZ"/>
        </w:rPr>
      </w:pPr>
      <w:r>
        <w:rPr>
          <w:szCs w:val="28"/>
          <w:lang w:val="uz-Cyrl-UZ"/>
        </w:rPr>
        <w:t>участие в научных семинарах, научно-практических конференциях;</w:t>
      </w:r>
    </w:p>
    <w:p w:rsidR="00CD2E56" w:rsidRDefault="00DD65A4">
      <w:pPr>
        <w:numPr>
          <w:ilvl w:val="0"/>
          <w:numId w:val="11"/>
        </w:numPr>
        <w:tabs>
          <w:tab w:val="left" w:pos="900"/>
          <w:tab w:val="left" w:pos="993"/>
        </w:tabs>
        <w:ind w:left="0" w:firstLine="709"/>
        <w:jc w:val="both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сбор данных, переподготовка кадров, систематический анализ научных данных по теме, подготовка статей для научно-практических тематических журналов.</w:t>
      </w:r>
    </w:p>
    <w:p w:rsidR="00CD2E56" w:rsidRDefault="00DD65A4">
      <w:pPr>
        <w:ind w:firstLine="567"/>
        <w:jc w:val="both"/>
      </w:pPr>
      <w:r>
        <w:rPr>
          <w:b/>
          <w:sz w:val="28"/>
          <w:szCs w:val="28"/>
          <w:lang w:val="uz-Cyrl-UZ"/>
        </w:rPr>
        <w:t xml:space="preserve">В </w:t>
      </w:r>
      <w:r w:rsidR="0002758A">
        <w:rPr>
          <w:b/>
          <w:sz w:val="28"/>
          <w:szCs w:val="28"/>
          <w:lang w:val="uz-Cyrl-UZ"/>
        </w:rPr>
        <w:t>медицинской профилактической</w:t>
      </w:r>
      <w:r w:rsidR="0002758A" w:rsidRPr="0002758A">
        <w:rPr>
          <w:b/>
          <w:sz w:val="28"/>
          <w:szCs w:val="28"/>
          <w:lang w:val="uz-Cyrl-UZ"/>
        </w:rPr>
        <w:t xml:space="preserve"> </w:t>
      </w:r>
      <w:r w:rsidR="0002758A">
        <w:rPr>
          <w:b/>
          <w:sz w:val="28"/>
          <w:szCs w:val="28"/>
          <w:lang w:val="uz-Cyrl-UZ"/>
        </w:rPr>
        <w:t>деятельности</w:t>
      </w:r>
      <w:r>
        <w:rPr>
          <w:b/>
          <w:sz w:val="28"/>
          <w:szCs w:val="28"/>
          <w:lang w:val="uz-Cyrl-UZ"/>
        </w:rPr>
        <w:t>:</w:t>
      </w:r>
    </w:p>
    <w:p w:rsidR="00CD2E56" w:rsidRDefault="0002758A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Служба</w:t>
      </w:r>
      <w:r w:rsidR="00DD65A4">
        <w:rPr>
          <w:sz w:val="28"/>
          <w:szCs w:val="28"/>
          <w:lang w:val="uz-Cyrl-UZ"/>
        </w:rPr>
        <w:t xml:space="preserve"> санитарно-эпидемиологического </w:t>
      </w:r>
      <w:r>
        <w:rPr>
          <w:sz w:val="28"/>
          <w:szCs w:val="28"/>
          <w:lang w:val="uz-Cyrl-UZ"/>
        </w:rPr>
        <w:t>благополучия</w:t>
      </w:r>
      <w:r w:rsidR="00DD65A4">
        <w:rPr>
          <w:sz w:val="28"/>
          <w:szCs w:val="28"/>
          <w:lang w:val="uz-Cyrl-UZ"/>
        </w:rPr>
        <w:t xml:space="preserve"> и общественного здоровья (СЭ</w:t>
      </w:r>
      <w:r>
        <w:rPr>
          <w:sz w:val="28"/>
          <w:szCs w:val="28"/>
          <w:lang w:val="uz-Cyrl-UZ"/>
        </w:rPr>
        <w:t>Б</w:t>
      </w:r>
      <w:r w:rsidR="00DD65A4">
        <w:rPr>
          <w:sz w:val="28"/>
          <w:szCs w:val="28"/>
          <w:lang w:val="uz-Cyrl-UZ"/>
        </w:rPr>
        <w:t xml:space="preserve"> и </w:t>
      </w:r>
      <w:r>
        <w:rPr>
          <w:sz w:val="28"/>
          <w:szCs w:val="28"/>
          <w:lang w:val="uz-Cyrl-UZ"/>
        </w:rPr>
        <w:t>ОЗ</w:t>
      </w:r>
      <w:r w:rsidR="00DD65A4">
        <w:rPr>
          <w:sz w:val="28"/>
          <w:szCs w:val="28"/>
          <w:lang w:val="uz-Cyrl-UZ"/>
        </w:rPr>
        <w:t>) самостоятельно проводит практическую деятельность по предупре</w:t>
      </w:r>
      <w:r>
        <w:rPr>
          <w:sz w:val="28"/>
          <w:szCs w:val="28"/>
          <w:lang w:val="uz-Cyrl-UZ"/>
        </w:rPr>
        <w:t>дительному</w:t>
      </w:r>
      <w:r w:rsidR="00DD65A4">
        <w:rPr>
          <w:sz w:val="28"/>
          <w:szCs w:val="28"/>
          <w:lang w:val="uz-Cyrl-UZ"/>
        </w:rPr>
        <w:t xml:space="preserve"> и текущему санитарному контролю на подконтрольных объектах (независимо от формы </w:t>
      </w:r>
      <w:r>
        <w:rPr>
          <w:sz w:val="28"/>
          <w:szCs w:val="28"/>
          <w:lang w:val="uz-Cyrl-UZ"/>
        </w:rPr>
        <w:t>принадлежности</w:t>
      </w:r>
      <w:r w:rsidR="00DD65A4">
        <w:rPr>
          <w:sz w:val="28"/>
          <w:szCs w:val="28"/>
          <w:lang w:val="uz-Cyrl-UZ"/>
        </w:rPr>
        <w:t>);</w:t>
      </w:r>
    </w:p>
    <w:p w:rsidR="00CD2E56" w:rsidRDefault="00DD65A4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самостоятельно разрабатывать, согласовывать и проводить комплекс санитарно-гигиенических и профилактических мероприятий;</w:t>
      </w:r>
    </w:p>
    <w:p w:rsidR="00CD2E56" w:rsidRDefault="00DD65A4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lastRenderedPageBreak/>
        <w:t>формирование у работников навыков здорового образа жизни, повышение их физической и медицинской активности;</w:t>
      </w:r>
    </w:p>
    <w:p w:rsidR="00CD2E56" w:rsidRDefault="00DD65A4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изучать и применять передовые профилактические меры, используемые в области гигиены;</w:t>
      </w:r>
    </w:p>
    <w:p w:rsidR="00CD2E56" w:rsidRDefault="00DD65A4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lang w:val="uz-Cyrl-UZ"/>
        </w:rPr>
        <w:t>как высококвалифицированный специалист, обладающий всем набором необходимых навыков для организации профилактических мероприятий в области гигиены, он должен обладать способностью приобретать и оценивать выполнение самостоятельной практической деятельности.</w:t>
      </w:r>
    </w:p>
    <w:p w:rsidR="00CD2E56" w:rsidRDefault="00DD65A4">
      <w:pPr>
        <w:tabs>
          <w:tab w:val="left" w:pos="900"/>
          <w:tab w:val="left" w:pos="993"/>
        </w:tabs>
        <w:ind w:firstLine="567"/>
        <w:jc w:val="both"/>
      </w:pPr>
      <w:r>
        <w:rPr>
          <w:b/>
          <w:sz w:val="28"/>
          <w:szCs w:val="28"/>
          <w:lang w:val="uz-Cyrl-UZ"/>
        </w:rPr>
        <w:t>В информационно-аналитической деятельности: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sz w:val="28"/>
          <w:szCs w:val="28"/>
          <w:lang w:val="uz-Cyrl-UZ"/>
        </w:rPr>
        <w:t>собирать, обрабатывать и анализировать информацию о факторах внешней и внутренней среды организации для принятия управленческих решений;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bCs/>
          <w:sz w:val="28"/>
          <w:szCs w:val="28"/>
          <w:lang w:val="uz-Cyrl-UZ"/>
        </w:rPr>
        <w:t>сбор информации для принятия решений, планирования и управления деятельностью, создания внутренней информационной системы организации и уп</w:t>
      </w:r>
      <w:r w:rsidR="0002758A">
        <w:rPr>
          <w:bCs/>
          <w:sz w:val="28"/>
          <w:szCs w:val="28"/>
          <w:lang w:val="uz-Cyrl-UZ"/>
        </w:rPr>
        <w:t>равления</w:t>
      </w:r>
      <w:r>
        <w:rPr>
          <w:bCs/>
          <w:sz w:val="28"/>
          <w:szCs w:val="28"/>
          <w:lang w:val="uz-Cyrl-UZ"/>
        </w:rPr>
        <w:t xml:space="preserve"> ее работой;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bCs/>
          <w:sz w:val="28"/>
          <w:szCs w:val="28"/>
          <w:lang w:val="uz-Cyrl-UZ"/>
        </w:rPr>
        <w:t>развитие и управление системой внутреннего документооборота организации, ведение базы данных по различным показателям деятельности организации;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bCs/>
          <w:sz w:val="28"/>
          <w:szCs w:val="28"/>
          <w:lang w:val="uz-Cyrl-UZ"/>
        </w:rPr>
        <w:t>оценка эффективности проектов;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bCs/>
          <w:sz w:val="28"/>
          <w:szCs w:val="28"/>
          <w:lang w:val="uz-Cyrl-UZ"/>
        </w:rPr>
        <w:t>подготовка отчетов по результатам информационно-аналитической деятельности;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bCs/>
          <w:sz w:val="28"/>
          <w:szCs w:val="28"/>
          <w:lang w:val="uz-Cyrl-UZ"/>
        </w:rPr>
        <w:t>оценка эффективности управленческих решений.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sz w:val="28"/>
          <w:szCs w:val="28"/>
          <w:lang w:val="uz-Cyrl-UZ"/>
        </w:rPr>
        <w:t>Педагогическая деятельность (среднее общее и среднее специальное, система профессионального образования):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sz w:val="28"/>
          <w:szCs w:val="28"/>
          <w:lang w:val="uz-Cyrl-UZ"/>
        </w:rPr>
        <w:t>теоретическая и практическая подготовка с использованием современных информационных и педагогических технологий медицинских наук в области подготовки кадров, проводимой в образовательных учреждениях системы общего среднего, среднего специального, профессионального образования;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sz w:val="28"/>
          <w:szCs w:val="28"/>
          <w:lang w:val="uz-Cyrl-UZ"/>
        </w:rPr>
        <w:t>помощь в организации и проведении учебного процесса, участие в научных исследованиях; сбор, обобщение и анализ данных;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</w:pPr>
      <w:r>
        <w:rPr>
          <w:sz w:val="28"/>
          <w:szCs w:val="28"/>
          <w:lang w:val="uz-Cyrl-UZ"/>
        </w:rPr>
        <w:t>формирование, составление и внедрение учебно-методических документов, необходимых для проведения занятий по преподаваемым предметам;</w:t>
      </w:r>
    </w:p>
    <w:p w:rsidR="00CD2E56" w:rsidRDefault="00DD65A4">
      <w:pPr>
        <w:numPr>
          <w:ilvl w:val="0"/>
          <w:numId w:val="8"/>
        </w:numPr>
        <w:tabs>
          <w:tab w:val="left" w:pos="900"/>
          <w:tab w:val="left" w:pos="993"/>
        </w:tabs>
        <w:ind w:left="0"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в результате самостоятельного образования и творческого поиска регулярно совершенствовать себя в плане методов, средств и форм в области педагогической науки и педагогической деятельности.</w:t>
      </w:r>
    </w:p>
    <w:p w:rsidR="00CD2E56" w:rsidRDefault="00DD65A4">
      <w:pPr>
        <w:tabs>
          <w:tab w:val="left" w:pos="426"/>
          <w:tab w:val="left" w:pos="567"/>
        </w:tabs>
        <w:ind w:firstLine="567"/>
        <w:jc w:val="both"/>
        <w:rPr>
          <w:b/>
          <w:sz w:val="28"/>
          <w:szCs w:val="28"/>
          <w:lang w:val="uz-Cyrl-UZ"/>
        </w:rPr>
      </w:pPr>
      <w:r>
        <w:rPr>
          <w:b/>
          <w:bCs/>
          <w:i/>
          <w:sz w:val="28"/>
          <w:szCs w:val="28"/>
          <w:lang w:val="uz-Latn-UZ"/>
        </w:rPr>
        <w:t>2.</w:t>
      </w:r>
      <w:r w:rsidR="0002758A" w:rsidRPr="0002758A">
        <w:rPr>
          <w:b/>
          <w:sz w:val="28"/>
          <w:szCs w:val="28"/>
          <w:lang w:val="uz-Cyrl-UZ"/>
        </w:rPr>
        <w:t xml:space="preserve"> </w:t>
      </w:r>
      <w:r w:rsidR="0002758A">
        <w:rPr>
          <w:b/>
          <w:sz w:val="28"/>
          <w:szCs w:val="28"/>
          <w:lang w:val="uz-Cyrl-UZ"/>
        </w:rPr>
        <w:t>Требования к профессиональным компетенциям бакалавров по</w:t>
      </w:r>
      <w:r w:rsidR="0002758A" w:rsidRPr="0002758A">
        <w:rPr>
          <w:b/>
          <w:iCs/>
          <w:sz w:val="28"/>
          <w:szCs w:val="28"/>
          <w:lang w:val="uz-Cyrl-UZ"/>
        </w:rPr>
        <w:t xml:space="preserve"> </w:t>
      </w:r>
      <w:r w:rsidR="0002758A">
        <w:rPr>
          <w:b/>
          <w:iCs/>
          <w:sz w:val="28"/>
          <w:szCs w:val="28"/>
          <w:lang w:val="uz-Cyrl-UZ"/>
        </w:rPr>
        <w:t>направлению образования</w:t>
      </w:r>
      <w:r w:rsidR="0002758A">
        <w:rPr>
          <w:b/>
          <w:sz w:val="28"/>
          <w:szCs w:val="28"/>
          <w:lang w:val="uz-Cyrl-UZ"/>
        </w:rPr>
        <w:t xml:space="preserve"> </w:t>
      </w:r>
      <w:r>
        <w:rPr>
          <w:b/>
          <w:bCs/>
          <w:i/>
          <w:sz w:val="28"/>
          <w:szCs w:val="28"/>
          <w:lang w:val="uz-Latn-UZ"/>
        </w:rPr>
        <w:t>60910400-</w:t>
      </w:r>
      <w:r w:rsidR="0002758A">
        <w:rPr>
          <w:b/>
          <w:i/>
          <w:iCs/>
          <w:sz w:val="28"/>
          <w:szCs w:val="28"/>
          <w:lang w:val="uz-Cyrl-UZ"/>
        </w:rPr>
        <w:t>Медико-профилактическое дело</w:t>
      </w:r>
    </w:p>
    <w:p w:rsidR="00CD2E56" w:rsidRDefault="00DD65A4">
      <w:pPr>
        <w:tabs>
          <w:tab w:val="left" w:pos="900"/>
        </w:tabs>
        <w:ind w:firstLine="567"/>
        <w:jc w:val="both"/>
      </w:pPr>
      <w:r>
        <w:rPr>
          <w:b/>
          <w:bCs/>
          <w:sz w:val="28"/>
          <w:szCs w:val="28"/>
          <w:lang w:val="uz-Cyrl-UZ"/>
        </w:rPr>
        <w:t>2.1. Общие компетенции</w:t>
      </w:r>
      <w:r>
        <w:rPr>
          <w:sz w:val="28"/>
          <w:szCs w:val="28"/>
          <w:lang w:val="uz-Cyrl-UZ" w:eastAsia="en-US"/>
        </w:rPr>
        <w:t>:</w:t>
      </w:r>
    </w:p>
    <w:p w:rsidR="00B34665" w:rsidRPr="00B34665" w:rsidRDefault="00B34665" w:rsidP="00B34665">
      <w:pPr>
        <w:shd w:val="clear" w:color="auto" w:fill="FFFFFF"/>
        <w:tabs>
          <w:tab w:val="left" w:pos="900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знание актуальных вопросов государственной политики, умение самостоятельно анализировать социальные проблемы и процессы;</w:t>
      </w:r>
    </w:p>
    <w:p w:rsidR="00B34665" w:rsidRPr="00B34665" w:rsidRDefault="00B34665" w:rsidP="00B34665">
      <w:pPr>
        <w:shd w:val="clear" w:color="auto" w:fill="FFFFFF"/>
        <w:tabs>
          <w:tab w:val="left" w:pos="900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развитие логического мышления, формирование культуры правильных выводов;</w:t>
      </w:r>
    </w:p>
    <w:p w:rsidR="00B34665" w:rsidRPr="00B34665" w:rsidRDefault="00B34665" w:rsidP="00B34665">
      <w:pPr>
        <w:shd w:val="clear" w:color="auto" w:fill="FFFFFF"/>
        <w:tabs>
          <w:tab w:val="left" w:pos="900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 xml:space="preserve">- понимать сущность документов и произведений, связанных с профессиональной деятельностью, на одном из иностранных языков, обладать </w:t>
      </w:r>
      <w:r w:rsidRPr="00B34665">
        <w:rPr>
          <w:rFonts w:eastAsia="Symbol"/>
          <w:sz w:val="28"/>
          <w:szCs w:val="28"/>
          <w:lang w:val="uz-Cyrl-UZ"/>
        </w:rPr>
        <w:lastRenderedPageBreak/>
        <w:t xml:space="preserve">необходимыми знаниями в сфере профессиональной деятельности по естественным наукам и уметь использовать их в профессиональной деятельности </w:t>
      </w:r>
      <w:r>
        <w:rPr>
          <w:rFonts w:eastAsia="Symbol"/>
          <w:sz w:val="28"/>
          <w:szCs w:val="28"/>
          <w:lang w:val="uz-Cyrl-UZ"/>
        </w:rPr>
        <w:t>при</w:t>
      </w:r>
      <w:r w:rsidRPr="00B34665">
        <w:rPr>
          <w:rFonts w:eastAsia="Symbol"/>
          <w:sz w:val="28"/>
          <w:szCs w:val="28"/>
          <w:lang w:val="uz-Cyrl-UZ"/>
        </w:rPr>
        <w:t xml:space="preserve"> современной научной основе;</w:t>
      </w:r>
    </w:p>
    <w:p w:rsidR="00B34665" w:rsidRPr="00B34665" w:rsidRDefault="00B34665" w:rsidP="00B34665">
      <w:pPr>
        <w:shd w:val="clear" w:color="auto" w:fill="FFFFFF"/>
        <w:tabs>
          <w:tab w:val="left" w:pos="900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уметь использовать информационные технологии в своей профессиональной деятельности, владеть методами сбора, хранения, обработки и использования информации, уметь принимать самостоятельные решения в своей профессиональной деятельности;</w:t>
      </w:r>
    </w:p>
    <w:p w:rsidR="00B34665" w:rsidRPr="00B34665" w:rsidRDefault="00B34665" w:rsidP="00B34665">
      <w:pPr>
        <w:shd w:val="clear" w:color="auto" w:fill="FFFFFF"/>
        <w:tabs>
          <w:tab w:val="left" w:pos="900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 xml:space="preserve">- иметь комплексное представление о процессах и событиях, происходящих в природе и обществе, приобретать знания о развитии природы и общества и уметь использовать их в жизни и в своей профессиональной деятельности </w:t>
      </w:r>
      <w:r>
        <w:rPr>
          <w:rFonts w:eastAsia="Symbol"/>
          <w:sz w:val="28"/>
          <w:szCs w:val="28"/>
          <w:lang w:val="uz-Cyrl-UZ"/>
        </w:rPr>
        <w:t>при современной</w:t>
      </w:r>
      <w:r w:rsidRPr="00B34665">
        <w:rPr>
          <w:rFonts w:eastAsia="Symbol"/>
          <w:sz w:val="28"/>
          <w:szCs w:val="28"/>
          <w:lang w:val="uz-Cyrl-UZ"/>
        </w:rPr>
        <w:t xml:space="preserve"> н</w:t>
      </w:r>
      <w:r>
        <w:rPr>
          <w:rFonts w:eastAsia="Symbol"/>
          <w:sz w:val="28"/>
          <w:szCs w:val="28"/>
          <w:lang w:val="uz-Cyrl-UZ"/>
        </w:rPr>
        <w:t>аучной основе</w:t>
      </w:r>
      <w:r w:rsidRPr="00B34665">
        <w:rPr>
          <w:rFonts w:eastAsia="Symbol"/>
          <w:sz w:val="28"/>
          <w:szCs w:val="28"/>
          <w:lang w:val="uz-Cyrl-UZ"/>
        </w:rPr>
        <w:t>;</w:t>
      </w:r>
    </w:p>
    <w:p w:rsidR="00B34665" w:rsidRPr="00B34665" w:rsidRDefault="00B34665" w:rsidP="00B34665">
      <w:pPr>
        <w:shd w:val="clear" w:color="auto" w:fill="FFFFFF"/>
        <w:tabs>
          <w:tab w:val="left" w:pos="900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знать правовые и моральные критерии, определяющие отношение человека к другому человеку, к обществу и к окружающей среде, уметь учитывать их в профессиональной деятельности;</w:t>
      </w:r>
    </w:p>
    <w:p w:rsidR="00B34665" w:rsidRPr="00B34665" w:rsidRDefault="00B34665" w:rsidP="00B34665">
      <w:pPr>
        <w:shd w:val="clear" w:color="auto" w:fill="FFFFFF"/>
        <w:tabs>
          <w:tab w:val="left" w:pos="900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 xml:space="preserve">  - иметь конкурентоспособную общепрофессиональную подготовку по соответствующей специальности бакалавриата;</w:t>
      </w:r>
    </w:p>
    <w:p w:rsidR="00B34665" w:rsidRPr="00B34665" w:rsidRDefault="00B34665" w:rsidP="00B34665">
      <w:pPr>
        <w:shd w:val="clear" w:color="auto" w:fill="FFFFFF"/>
        <w:tabs>
          <w:tab w:val="left" w:pos="900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способен самостоятельно приобретать новые знания, работать над собой и организовывать работу на научной основе;</w:t>
      </w:r>
    </w:p>
    <w:p w:rsidR="00B34665" w:rsidRPr="00B34665" w:rsidRDefault="00B34665" w:rsidP="00B34665">
      <w:pPr>
        <w:shd w:val="clear" w:color="auto" w:fill="FFFFFF"/>
        <w:tabs>
          <w:tab w:val="left" w:pos="900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должен иметь научное воображение и убеждения о здоровом образе жизни и необходимости его соблюдения, а также подготовку и навыки физической подготовки.</w:t>
      </w:r>
    </w:p>
    <w:p w:rsidR="00CD2E56" w:rsidRDefault="00DD65A4" w:rsidP="00B34665">
      <w:pPr>
        <w:shd w:val="clear" w:color="auto" w:fill="FFFFFF"/>
        <w:tabs>
          <w:tab w:val="left" w:pos="900"/>
        </w:tabs>
        <w:ind w:firstLine="567"/>
        <w:jc w:val="both"/>
      </w:pPr>
      <w:r>
        <w:rPr>
          <w:b/>
          <w:sz w:val="28"/>
          <w:szCs w:val="28"/>
          <w:lang w:val="uz-Cyrl-UZ"/>
        </w:rPr>
        <w:t>2.2.Профессиональные компетенции: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оценки воздействия природных и социальных факторов окружающей среды на человека в условиях жилых территорий;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гигиенической оценки атмосферного воздуха, питьевой воды, водных объектов и почвы;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разработки планировочных</w:t>
      </w:r>
      <w:r>
        <w:rPr>
          <w:rFonts w:eastAsia="Symbol"/>
          <w:sz w:val="28"/>
          <w:szCs w:val="28"/>
          <w:lang w:val="uz-Cyrl-UZ"/>
        </w:rPr>
        <w:t xml:space="preserve"> решений</w:t>
      </w:r>
      <w:r w:rsidRPr="00B34665">
        <w:rPr>
          <w:rFonts w:eastAsia="Symbol"/>
          <w:sz w:val="28"/>
          <w:szCs w:val="28"/>
          <w:lang w:val="uz-Cyrl-UZ"/>
        </w:rPr>
        <w:t>, благоустройство и санитарно-гигиенических мероприятий жилых территорий, лечебно-профилактических учреждений, жилых и общественных зданий;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проведения предупредительного и текущего санитарного контроля;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применения методов проверки гигиенических показателей солнечного излучения</w:t>
      </w:r>
      <w:r>
        <w:rPr>
          <w:rFonts w:eastAsia="Symbol"/>
          <w:sz w:val="28"/>
          <w:szCs w:val="28"/>
          <w:lang w:val="uz-Cyrl-UZ"/>
        </w:rPr>
        <w:t>,</w:t>
      </w:r>
      <w:r w:rsidRPr="00B34665">
        <w:rPr>
          <w:rFonts w:eastAsia="Symbol"/>
          <w:sz w:val="28"/>
          <w:szCs w:val="28"/>
          <w:lang w:val="uz-Cyrl-UZ"/>
        </w:rPr>
        <w:t xml:space="preserve"> воздушной среды, питьевой воды, открытых водоемов, почвы, климата, жилых и общественных зданий;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применения основ здорового питания и современных теорий питания;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возможность определять суточные энергозатраты организма;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умения определять обмен основных веществ, специфически-динамическое действие пищи и затраты энергии, затрачиваемые на различные виды деятельности;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Гигиеническая экспертиза пищевой продукции, приобрести навыки гигиенической оценки молока, мяса, колбасных изделий, рыбы, мучных и хлебобулочных изделий, масел и жиров, беза</w:t>
      </w:r>
      <w:r>
        <w:rPr>
          <w:rFonts w:eastAsia="Symbol"/>
          <w:sz w:val="28"/>
          <w:szCs w:val="28"/>
          <w:lang w:val="uz-Cyrl-UZ"/>
        </w:rPr>
        <w:t>лкогольных напитков и консервов</w:t>
      </w:r>
      <w:r w:rsidRPr="00B34665">
        <w:rPr>
          <w:rFonts w:eastAsia="Symbol"/>
          <w:sz w:val="28"/>
          <w:szCs w:val="28"/>
          <w:lang w:val="uz-Cyrl-UZ"/>
        </w:rPr>
        <w:t>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определения количества калорий и питательных веществ в готовых продуктах;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lastRenderedPageBreak/>
        <w:t>- иметь навыки оценки посторонних веществ в пищевых продуктах;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разработки профилактического и диетического питания;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проведения предупредительного и текущего санитарного контроля в отделе пищевой гигиены;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соблюдения гигиенических требований на предприятиях общественного питания, торговых предприятиях и их контроля;</w:t>
      </w:r>
    </w:p>
    <w:p w:rsid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санитарно-гигиенического обследования рынков;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гигиенических требований к предприятиям по производству молочных, мясных, рыбных, кондитерских изделий, безалкогольных напитков и санитарного контроля этих предприятий;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по развитию санитарно-эпидемиологической значимости пищевой продукции и профилактике пищевых отравлений;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гигиенического обоснования изучения состояния здоровья детей и подростков;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гигиенической оценки проектирования и строительства различных образовательных учреждений;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 xml:space="preserve">- приобрести навыки применения гигиенических критериев и методов оценки для организации учебно-воспитательного и учебно-производственного процессов в </w:t>
      </w:r>
      <w:r>
        <w:rPr>
          <w:rFonts w:eastAsia="Symbol"/>
          <w:sz w:val="28"/>
          <w:szCs w:val="28"/>
          <w:lang w:val="uz-Cyrl-UZ"/>
        </w:rPr>
        <w:t>ДОУ</w:t>
      </w:r>
      <w:r w:rsidRPr="00B34665">
        <w:rPr>
          <w:rFonts w:eastAsia="Symbol"/>
          <w:sz w:val="28"/>
          <w:szCs w:val="28"/>
          <w:lang w:val="uz-Cyrl-UZ"/>
        </w:rPr>
        <w:t>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выполнение гигиенических требований к питанию детей и подростков;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выполнение гигиенических требований к детским и подростковым игрушкам, одежде, учебникам и инвентарю;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реализация гигиенических требований по профориентации подростков;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 xml:space="preserve">- знать гигиенические требования к охране здоровья детей и подростков в летних </w:t>
      </w:r>
      <w:r>
        <w:rPr>
          <w:rFonts w:eastAsia="Symbol"/>
          <w:sz w:val="28"/>
          <w:szCs w:val="28"/>
          <w:lang w:val="uz-Cyrl-UZ"/>
        </w:rPr>
        <w:t>лагерях</w:t>
      </w:r>
      <w:r w:rsidRPr="00B34665">
        <w:rPr>
          <w:rFonts w:eastAsia="Symbol"/>
          <w:sz w:val="28"/>
          <w:szCs w:val="28"/>
          <w:lang w:val="uz-Cyrl-UZ"/>
        </w:rPr>
        <w:t>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знать гигиенические основы учреждений для детей и подростков с отклонениями в развитии;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проведения предупредительного и текущего государственного санитарного контроля в детских и подростковых учреждениях;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знать основные законы воздействия радиации на организм;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 xml:space="preserve">- знание допустимого уровня внешнего и внутреннего </w:t>
      </w:r>
      <w:r>
        <w:rPr>
          <w:rFonts w:eastAsia="Symbol"/>
          <w:sz w:val="28"/>
          <w:szCs w:val="28"/>
          <w:lang w:val="uz-Cyrl-UZ"/>
        </w:rPr>
        <w:t>облучения</w:t>
      </w:r>
      <w:r w:rsidRPr="00B34665">
        <w:rPr>
          <w:rFonts w:eastAsia="Symbol"/>
          <w:sz w:val="28"/>
          <w:szCs w:val="28"/>
          <w:lang w:val="uz-Cyrl-UZ"/>
        </w:rPr>
        <w:t>, что является основой радиационной безопасности;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проведения санитарно-дозиметрического контроля;</w:t>
      </w:r>
    </w:p>
    <w:p w:rsid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знать принципы защиты при работе с закрытыми источниками ионизирующего излучения;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разработки мероприятий по защите внешней среды и здоровья населения от радиоактивного загрязнения.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разработки мероприятий по ликвидации радиационных аварий, их видов и их последствий;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 xml:space="preserve">- иметь навыки по организации санитарно-гигиенического </w:t>
      </w:r>
      <w:r w:rsidR="00385FBD">
        <w:rPr>
          <w:rFonts w:eastAsia="Symbol"/>
          <w:sz w:val="28"/>
          <w:szCs w:val="28"/>
          <w:lang w:val="uz-Cyrl-UZ"/>
        </w:rPr>
        <w:t>обеспечения</w:t>
      </w:r>
      <w:r w:rsidRPr="00B34665">
        <w:rPr>
          <w:rFonts w:eastAsia="Symbol"/>
          <w:sz w:val="28"/>
          <w:szCs w:val="28"/>
          <w:lang w:val="uz-Cyrl-UZ"/>
        </w:rPr>
        <w:t xml:space="preserve"> Вооруженных Сил Республики Узбекистан;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 xml:space="preserve">- иметь навыки проведения санитарного контроля за расположением войск, гигиенического контроля за водоснабжением и </w:t>
      </w:r>
      <w:r w:rsidR="00385FBD">
        <w:rPr>
          <w:rFonts w:eastAsia="Symbol"/>
          <w:sz w:val="28"/>
          <w:szCs w:val="28"/>
          <w:lang w:val="uz-Cyrl-UZ"/>
        </w:rPr>
        <w:t>питанием</w:t>
      </w:r>
      <w:r w:rsidRPr="00B34665">
        <w:rPr>
          <w:rFonts w:eastAsia="Symbol"/>
          <w:sz w:val="28"/>
          <w:szCs w:val="28"/>
          <w:lang w:val="uz-Cyrl-UZ"/>
        </w:rPr>
        <w:t xml:space="preserve"> войск в полевых условиях;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lastRenderedPageBreak/>
        <w:t>- знать задачи санитарного контроля в условиях применения оружия массового поражения;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опасные и вредные производственные факторы, их воздействие на организм, приобрести навыки разработки профилактических и оздоровительных мероприятий;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знать общие принципы проведения токсикологических исследований, гигиенические требования к санитарно-техническому оборудованию;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выявления и оценки опасных факторов при производстве и применении пестицидов.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иметь навыки анализа состояния здоровья сотрудников;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проведения государственного санитарного контроля на производственных объектах;</w:t>
      </w:r>
    </w:p>
    <w:p w:rsidR="00B34665" w:rsidRP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приобрести навыки гигиенической оценки вредных и опасных факторов на различных промышленных производственных предприятиях;</w:t>
      </w:r>
    </w:p>
    <w:p w:rsidR="00B34665" w:rsidRDefault="00B34665" w:rsidP="00B34665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B34665">
        <w:rPr>
          <w:rFonts w:eastAsia="Symbol"/>
          <w:sz w:val="28"/>
          <w:szCs w:val="28"/>
          <w:lang w:val="uz-Cyrl-UZ"/>
        </w:rPr>
        <w:t>- влияние факторов окружающей среды (питьевая вода, почва, атмосферный воздух, водные объекты) на здоровье населения, возможность разработки санитарных мероприятий по предотвращению загрязнения факторами окружающей среды;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 xml:space="preserve">- приобрести навыки проведения токсикологических исследований по гигиеническому нормированию химических веществ </w:t>
      </w:r>
      <w:r>
        <w:rPr>
          <w:rFonts w:eastAsia="Symbol"/>
          <w:sz w:val="28"/>
          <w:szCs w:val="28"/>
          <w:lang w:val="uz-Cyrl-UZ"/>
        </w:rPr>
        <w:t>и факторов</w:t>
      </w:r>
      <w:r w:rsidRPr="00385FBD">
        <w:rPr>
          <w:rFonts w:eastAsia="Symbol"/>
          <w:sz w:val="28"/>
          <w:szCs w:val="28"/>
          <w:lang w:val="uz-Cyrl-UZ"/>
        </w:rPr>
        <w:t xml:space="preserve"> окружающей среды;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гигиенические основы и требования планировки жилых и общественных зданий (лечебно-профилактических учреждений, спортивно-реабилитационных учреждений, культурно-бытовых учреждений);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гигиенические основы планировки жи</w:t>
      </w:r>
      <w:r>
        <w:rPr>
          <w:rFonts w:eastAsia="Symbol"/>
          <w:sz w:val="28"/>
          <w:szCs w:val="28"/>
          <w:lang w:val="uz-Cyrl-UZ"/>
        </w:rPr>
        <w:t>лых территорий (города, кварталы</w:t>
      </w:r>
      <w:r w:rsidRPr="00385FBD">
        <w:rPr>
          <w:rFonts w:eastAsia="Symbol"/>
          <w:sz w:val="28"/>
          <w:szCs w:val="28"/>
          <w:lang w:val="uz-Cyrl-UZ"/>
        </w:rPr>
        <w:t>, районов, массивов);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приобрести навыки методов изучения здоровья населения и оценки показателей здоровья;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 xml:space="preserve">- знать и иметь навыки оценки гигиенических основ организации системы санитарной очистки жилых </w:t>
      </w:r>
      <w:r>
        <w:rPr>
          <w:rFonts w:eastAsia="Symbol"/>
          <w:sz w:val="28"/>
          <w:szCs w:val="28"/>
          <w:lang w:val="uz-Cyrl-UZ"/>
        </w:rPr>
        <w:t>мест</w:t>
      </w:r>
      <w:r w:rsidRPr="00385FBD">
        <w:rPr>
          <w:rFonts w:eastAsia="Symbol"/>
          <w:sz w:val="28"/>
          <w:szCs w:val="28"/>
          <w:lang w:val="uz-Cyrl-UZ"/>
        </w:rPr>
        <w:t>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формы, этапы и основы проведения государственного санитарного контроля на объектах коммунального хозяйства и иметь навыки их проведения;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здоровье населения - методы его изучения, социально-гигиеническое значение, социально-гигиенические факторы и образ жизни в формировании здоровья населения, приобретение навыков познания и оценки;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важнейшие заболевания, их социально-гигиеническое значение, теоретические основы здравоохранения, организация медицинской помощи городским и сельским жителям, охрана материнства и детства, санитарно-эпидемиологическая служба, про</w:t>
      </w:r>
      <w:r>
        <w:rPr>
          <w:rFonts w:eastAsia="Symbol"/>
          <w:sz w:val="28"/>
          <w:szCs w:val="28"/>
          <w:lang w:val="uz-Cyrl-UZ"/>
        </w:rPr>
        <w:t>паганда здорового образа жизни, владеть знаниями по основам</w:t>
      </w:r>
      <w:r w:rsidRPr="00385FBD">
        <w:rPr>
          <w:rFonts w:eastAsia="Symbol"/>
          <w:sz w:val="28"/>
          <w:szCs w:val="28"/>
          <w:lang w:val="uz-Cyrl-UZ"/>
        </w:rPr>
        <w:t xml:space="preserve"> организации трудовой экспертизы, упр</w:t>
      </w:r>
      <w:r>
        <w:rPr>
          <w:rFonts w:eastAsia="Symbol"/>
          <w:sz w:val="28"/>
          <w:szCs w:val="28"/>
          <w:lang w:val="uz-Cyrl-UZ"/>
        </w:rPr>
        <w:t>авления здравоохранением, навыками</w:t>
      </w:r>
      <w:r w:rsidRPr="00385FBD">
        <w:rPr>
          <w:rFonts w:eastAsia="Symbol"/>
          <w:sz w:val="28"/>
          <w:szCs w:val="28"/>
          <w:lang w:val="uz-Cyrl-UZ"/>
        </w:rPr>
        <w:t xml:space="preserve"> планирования, финансирования и оценки.</w:t>
      </w:r>
    </w:p>
    <w:p w:rsid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 xml:space="preserve">- знать категории менеджмента в системе здравоохранения, маркетинг и его принципы, потребности, рынок, маркетинговую услугу, формирование цены-стоимости в условиях рыночной экономики, а также владеть навыками </w:t>
      </w:r>
      <w:r w:rsidRPr="00385FBD">
        <w:rPr>
          <w:rFonts w:eastAsia="Symbol"/>
          <w:sz w:val="28"/>
          <w:szCs w:val="28"/>
          <w:lang w:val="uz-Cyrl-UZ"/>
        </w:rPr>
        <w:lastRenderedPageBreak/>
        <w:t>управления маркетинг</w:t>
      </w:r>
      <w:r>
        <w:rPr>
          <w:rFonts w:eastAsia="Symbol"/>
          <w:sz w:val="28"/>
          <w:szCs w:val="28"/>
          <w:lang w:val="uz-Cyrl-UZ"/>
        </w:rPr>
        <w:t>ом, организации здравоохранения,</w:t>
      </w:r>
      <w:r w:rsidRPr="00385FBD">
        <w:rPr>
          <w:rFonts w:eastAsia="Symbol"/>
          <w:sz w:val="28"/>
          <w:szCs w:val="28"/>
          <w:lang w:val="uz-Cyrl-UZ"/>
        </w:rPr>
        <w:t xml:space="preserve"> в условиях рыночной экономики;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приобрести навыки эпидемиологического подхода к изучению инфекционных болезней;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место эпидемиологии в системе медицинского образования и среди современных медицинских наук;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иметь знания и навыки применения методов эпидемиологического расследования;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 xml:space="preserve">- знать эпидемиологию неинфекционных </w:t>
      </w:r>
      <w:r>
        <w:rPr>
          <w:rFonts w:eastAsia="Symbol"/>
          <w:sz w:val="28"/>
          <w:szCs w:val="28"/>
          <w:lang w:val="uz-Cyrl-UZ"/>
        </w:rPr>
        <w:t>заболеваний</w:t>
      </w:r>
      <w:r w:rsidRPr="00385FBD">
        <w:rPr>
          <w:rFonts w:eastAsia="Symbol"/>
          <w:sz w:val="28"/>
          <w:szCs w:val="28"/>
          <w:lang w:val="uz-Cyrl-UZ"/>
        </w:rPr>
        <w:t>, учение об эпидемическом процессе, описание инфекционных болезней и эволюционный прогресс возбудителей;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иметь навыки разработки санитарно-ветеринар</w:t>
      </w:r>
      <w:r>
        <w:rPr>
          <w:rFonts w:eastAsia="Symbol"/>
          <w:sz w:val="28"/>
          <w:szCs w:val="28"/>
          <w:lang w:val="uz-Cyrl-UZ"/>
        </w:rPr>
        <w:t>ных мероприятий при зооантропо</w:t>
      </w:r>
      <w:r w:rsidRPr="00385FBD">
        <w:rPr>
          <w:rFonts w:eastAsia="Symbol"/>
          <w:sz w:val="28"/>
          <w:szCs w:val="28"/>
          <w:lang w:val="uz-Cyrl-UZ"/>
        </w:rPr>
        <w:t>нозных заболеваниях;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иметь навыки оценки качества и эффективности печной дезинфекции, дезинсекции, дерат</w:t>
      </w:r>
      <w:r>
        <w:rPr>
          <w:rFonts w:eastAsia="Symbol"/>
          <w:sz w:val="28"/>
          <w:szCs w:val="28"/>
          <w:lang w:val="uz-Cyrl-UZ"/>
        </w:rPr>
        <w:t>изации, ДДД и стерилизации</w:t>
      </w:r>
      <w:r w:rsidRPr="00385FBD">
        <w:rPr>
          <w:rFonts w:eastAsia="Symbol"/>
          <w:sz w:val="28"/>
          <w:szCs w:val="28"/>
          <w:lang w:val="uz-Cyrl-UZ"/>
        </w:rPr>
        <w:t>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иметь навыки организации и проведения иммунопрофилактики;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эпидемиологию и профилактику диареи, паратифов А и Б, описание сальмонеллеза, описание вирусных гепатитов, полиомиелита, холеры, кишечных иерсиниозов и приобрести навыки ее проведения;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эпидемиологию ротавирусной инфекции, гриппа, ОРВИ и атипичной пневмонии, коронавирусной инфекции, дифтерии, коклюша, кори, менингококковой инфекции, краснухи, краснухи и ее профилактики и иметь навыки ее проведения;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эпидемиологию и профилактику внутрибольничных инфекций, стрептококков и иметь навыки ее проведения;</w:t>
      </w:r>
    </w:p>
    <w:p w:rsid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эпидемиологию и профилактику туберкулеза и иметь навыки ее проведения;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эпидемиологию и профилактику бешенства, кори, сибирской язвы и иметь навыки ее проведения;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эпидемиологию и профилактику риккетсиозов и иметь навыки ее проведения;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эпидемиологию и профилактику ку-лихорадки, канального риккетсиоза, астраханской сыпи, сыпного тифа, болезни Брилла и иметь навыки ее проведения;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эпидемиологию и профилактику чумы и иметь навыки ее проведения;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 xml:space="preserve">- приобрести навыки </w:t>
      </w:r>
      <w:r>
        <w:rPr>
          <w:rFonts w:eastAsia="Symbol"/>
          <w:sz w:val="28"/>
          <w:szCs w:val="28"/>
          <w:lang w:val="uz-Cyrl-UZ"/>
        </w:rPr>
        <w:t>осуществления</w:t>
      </w:r>
      <w:r w:rsidRPr="00385FBD">
        <w:rPr>
          <w:rFonts w:eastAsia="Symbol"/>
          <w:sz w:val="28"/>
          <w:szCs w:val="28"/>
          <w:lang w:val="uz-Cyrl-UZ"/>
        </w:rPr>
        <w:t xml:space="preserve"> профилактики </w:t>
      </w:r>
      <w:r>
        <w:rPr>
          <w:rFonts w:eastAsia="Symbol"/>
          <w:sz w:val="28"/>
          <w:szCs w:val="28"/>
          <w:lang w:val="uz-Cyrl-UZ"/>
        </w:rPr>
        <w:t>и знания эпидемиологии</w:t>
      </w:r>
      <w:r w:rsidRPr="00385FBD">
        <w:rPr>
          <w:rFonts w:eastAsia="Symbol"/>
          <w:sz w:val="28"/>
          <w:szCs w:val="28"/>
          <w:lang w:val="uz-Cyrl-UZ"/>
        </w:rPr>
        <w:t xml:space="preserve"> инфекций крови, геморрагических лихорадок, Ласса, Эболы, Денге, лихорадки Запад</w:t>
      </w:r>
      <w:r>
        <w:rPr>
          <w:rFonts w:eastAsia="Symbol"/>
          <w:sz w:val="28"/>
          <w:szCs w:val="28"/>
          <w:lang w:val="uz-Cyrl-UZ"/>
        </w:rPr>
        <w:t>ного Нила, Желтой лихорадки</w:t>
      </w:r>
      <w:r w:rsidRPr="00385FBD">
        <w:rPr>
          <w:rFonts w:eastAsia="Symbol"/>
          <w:sz w:val="28"/>
          <w:szCs w:val="28"/>
          <w:lang w:val="uz-Cyrl-UZ"/>
        </w:rPr>
        <w:t>;</w:t>
      </w:r>
    </w:p>
    <w:p w:rsidR="00141D59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>
        <w:rPr>
          <w:rFonts w:eastAsia="Symbol"/>
          <w:sz w:val="28"/>
          <w:szCs w:val="28"/>
          <w:lang w:val="uz-Cyrl-UZ"/>
        </w:rPr>
        <w:t>- з</w:t>
      </w:r>
      <w:r w:rsidRPr="00385FBD">
        <w:rPr>
          <w:rFonts w:eastAsia="Symbol"/>
          <w:sz w:val="28"/>
          <w:szCs w:val="28"/>
          <w:lang w:val="uz-Cyrl-UZ"/>
        </w:rPr>
        <w:t>нать эпидемиологию и профилактику инфекции COVID-</w:t>
      </w:r>
      <w:r w:rsidR="00141D59">
        <w:rPr>
          <w:rFonts w:eastAsia="Symbol"/>
          <w:sz w:val="28"/>
          <w:szCs w:val="28"/>
          <w:lang w:val="uz-Cyrl-UZ"/>
        </w:rPr>
        <w:t>19 и иметь навыки ее проведения;</w:t>
      </w:r>
      <w:r w:rsidRPr="00385FBD">
        <w:rPr>
          <w:rFonts w:eastAsia="Symbol"/>
          <w:sz w:val="28"/>
          <w:szCs w:val="28"/>
          <w:lang w:val="uz-Cyrl-UZ"/>
        </w:rPr>
        <w:t xml:space="preserve"> </w:t>
      </w:r>
    </w:p>
    <w:p w:rsidR="00385FBD" w:rsidRPr="00385FBD" w:rsidRDefault="00385FBD" w:rsidP="00385FBD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>- знать и использовать методы организации и проведения оперативного эпидемиологического анализа;</w:t>
      </w:r>
    </w:p>
    <w:p w:rsidR="00CD2E56" w:rsidRPr="00141D59" w:rsidRDefault="00385FBD" w:rsidP="00141D59">
      <w:pPr>
        <w:shd w:val="clear" w:color="auto" w:fill="FFFFFF"/>
        <w:tabs>
          <w:tab w:val="left" w:pos="709"/>
          <w:tab w:val="left" w:pos="1134"/>
        </w:tabs>
        <w:ind w:firstLine="567"/>
        <w:jc w:val="both"/>
        <w:rPr>
          <w:rFonts w:eastAsia="Symbol"/>
          <w:sz w:val="28"/>
          <w:szCs w:val="28"/>
          <w:lang w:val="uz-Cyrl-UZ"/>
        </w:rPr>
      </w:pPr>
      <w:r w:rsidRPr="00385FBD">
        <w:rPr>
          <w:rFonts w:eastAsia="Symbol"/>
          <w:sz w:val="28"/>
          <w:szCs w:val="28"/>
          <w:lang w:val="uz-Cyrl-UZ"/>
        </w:rPr>
        <w:t xml:space="preserve">- Организация и проведение Государственного эпидемиологического контроля в Республике Узбекистан, приобретение навыков по организации </w:t>
      </w:r>
      <w:r w:rsidRPr="00385FBD">
        <w:rPr>
          <w:rFonts w:eastAsia="Symbol"/>
          <w:sz w:val="28"/>
          <w:szCs w:val="28"/>
          <w:lang w:val="uz-Cyrl-UZ"/>
        </w:rPr>
        <w:lastRenderedPageBreak/>
        <w:t>структуры, штатного состава и работы эпидемиологического отдела районного комитета С</w:t>
      </w:r>
      <w:r w:rsidR="00141D59">
        <w:rPr>
          <w:rFonts w:eastAsia="Symbol"/>
          <w:sz w:val="28"/>
          <w:szCs w:val="28"/>
          <w:lang w:val="uz-Cyrl-UZ"/>
        </w:rPr>
        <w:t>ЭБ и ОЗ</w:t>
      </w:r>
      <w:r w:rsidRPr="00385FBD">
        <w:rPr>
          <w:rFonts w:eastAsia="Symbol"/>
          <w:sz w:val="28"/>
          <w:szCs w:val="28"/>
          <w:lang w:val="uz-Cyrl-UZ"/>
        </w:rPr>
        <w:t>.</w:t>
      </w:r>
    </w:p>
    <w:p w:rsidR="00CD2E56" w:rsidRDefault="00CD2E56">
      <w:pPr>
        <w:ind w:firstLine="709"/>
        <w:jc w:val="both"/>
        <w:rPr>
          <w:b/>
          <w:sz w:val="28"/>
          <w:szCs w:val="28"/>
          <w:lang w:val="uz-Cyrl-UZ"/>
        </w:rPr>
      </w:pPr>
    </w:p>
    <w:p w:rsidR="00CD2E56" w:rsidRDefault="00DD65A4">
      <w:pPr>
        <w:ind w:firstLine="709"/>
        <w:jc w:val="both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2.3 Требования к предметам и практикам, обеспечивающим приобретение общих и профессиональных компетенций.</w:t>
      </w:r>
    </w:p>
    <w:p w:rsidR="00CD2E56" w:rsidRDefault="00DD65A4">
      <w:pPr>
        <w:overflowPunct w:val="0"/>
        <w:autoSpaceDE w:val="0"/>
        <w:ind w:firstLine="851"/>
        <w:jc w:val="both"/>
        <w:textAlignment w:val="baseline"/>
      </w:pPr>
      <w:r>
        <w:rPr>
          <w:sz w:val="28"/>
          <w:szCs w:val="28"/>
          <w:lang w:val="uz-Cyrl-UZ"/>
        </w:rPr>
        <w:t>Приобретение обучающимися общих и профессиональных компетенций, знаний и умений осуществляется посредством освоения в логической последовательности обязательных и факультативных предметов, включенных в учебную программу, прохождения практики и выполнения другой учебной деятельности и учебных задач.</w:t>
      </w:r>
    </w:p>
    <w:p w:rsidR="00CD2E56" w:rsidRDefault="00DD65A4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Обязательные предметы представляют собой комплекс предметов, направленных на приобретение общих и профессиональных компетенций в сфере бакалавриата, дающих необходимые базовые знания и навыки.</w:t>
      </w:r>
    </w:p>
    <w:p w:rsidR="00CD2E56" w:rsidRDefault="00DD65A4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Элективные предметы – это комплекс предметов, углубленных по специализации в области образования, дающих дополнительные знания, расширяющих компетенции, необходимые для непосредственной специализации, а также поддерживающих личностные интересы, творческие подходы и талант студента.</w:t>
      </w:r>
    </w:p>
    <w:p w:rsidR="00CD2E56" w:rsidRDefault="00DD65A4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В сфере образования осуществляются следующие практики:</w:t>
      </w:r>
    </w:p>
    <w:p w:rsidR="00CD2E56" w:rsidRDefault="00DD65A4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Квалификационная практика направлена ​​на закрепление теоретических знаний по общим и специальным дисциплинам и объединение их с практическими (производственными) процессами, формирование соответствующих практических навыков, компетенций и квалификации.</w:t>
      </w:r>
    </w:p>
    <w:p w:rsidR="00CD2E56" w:rsidRDefault="00CD2E56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val="uz-Cyrl-UZ"/>
        </w:rPr>
      </w:pPr>
    </w:p>
    <w:p w:rsidR="00CD2E56" w:rsidRPr="00E348C7" w:rsidRDefault="00DD65A4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z-Cyrl-UZ"/>
        </w:rPr>
        <w:t>2.3.1.</w:t>
      </w:r>
      <w:r w:rsidRPr="00E348C7">
        <w:rPr>
          <w:b/>
          <w:color w:val="000000"/>
          <w:sz w:val="28"/>
          <w:szCs w:val="28"/>
        </w:rPr>
        <w:t>Квалификация</w:t>
      </w:r>
      <w:r w:rsidRPr="00E348C7">
        <w:rPr>
          <w:color w:val="000000"/>
          <w:sz w:val="28"/>
          <w:szCs w:val="28"/>
        </w:rPr>
        <w:t xml:space="preserve">: </w:t>
      </w:r>
      <w:r w:rsidRPr="00294DA1">
        <w:rPr>
          <w:color w:val="FF0000"/>
          <w:sz w:val="28"/>
          <w:szCs w:val="28"/>
        </w:rPr>
        <w:t>врач гигие</w:t>
      </w:r>
      <w:r w:rsidR="00294DA1" w:rsidRPr="00294DA1">
        <w:rPr>
          <w:color w:val="FF0000"/>
          <w:sz w:val="28"/>
          <w:szCs w:val="28"/>
        </w:rPr>
        <w:t>нист, эпидемиолог</w:t>
      </w:r>
      <w:r w:rsidRPr="00294DA1">
        <w:rPr>
          <w:color w:val="FF0000"/>
          <w:sz w:val="28"/>
          <w:szCs w:val="28"/>
        </w:rPr>
        <w:t>.</w:t>
      </w:r>
    </w:p>
    <w:p w:rsidR="00CD2E56" w:rsidRDefault="00CD2E56">
      <w:pPr>
        <w:ind w:firstLine="426"/>
        <w:jc w:val="both"/>
        <w:rPr>
          <w:b/>
          <w:sz w:val="28"/>
          <w:szCs w:val="28"/>
          <w:lang w:val="uz-Cyrl-UZ"/>
        </w:rPr>
      </w:pPr>
    </w:p>
    <w:p w:rsidR="00CD2E56" w:rsidRDefault="00DD65A4">
      <w:pPr>
        <w:ind w:firstLine="426"/>
        <w:jc w:val="both"/>
      </w:pPr>
      <w:r>
        <w:rPr>
          <w:b/>
          <w:sz w:val="28"/>
          <w:szCs w:val="28"/>
          <w:lang w:val="uz-Cyrl-UZ"/>
        </w:rPr>
        <w:t xml:space="preserve">2.3.2. </w:t>
      </w:r>
      <w:r w:rsidR="00294DA1">
        <w:rPr>
          <w:b/>
          <w:sz w:val="28"/>
          <w:szCs w:val="28"/>
          <w:lang w:val="uz-Cyrl-UZ"/>
        </w:rPr>
        <w:t>Учебные предметы, часы и кредиты по блокам для направления 60910400-Медико-профилактическое дело</w:t>
      </w:r>
      <w:r>
        <w:rPr>
          <w:b/>
          <w:sz w:val="28"/>
          <w:szCs w:val="28"/>
          <w:lang w:val="uz-Cyrl-UZ"/>
        </w:rPr>
        <w:t>:</w:t>
      </w:r>
    </w:p>
    <w:p w:rsidR="00CD2E56" w:rsidRDefault="00CD2E56">
      <w:pPr>
        <w:ind w:firstLine="426"/>
        <w:jc w:val="both"/>
        <w:rPr>
          <w:b/>
          <w:sz w:val="28"/>
          <w:szCs w:val="28"/>
          <w:lang w:val="uz-Cyrl-UZ"/>
        </w:rPr>
      </w:pPr>
    </w:p>
    <w:tbl>
      <w:tblPr>
        <w:tblW w:w="9331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318"/>
        <w:gridCol w:w="3678"/>
        <w:gridCol w:w="2335"/>
      </w:tblGrid>
      <w:tr w:rsidR="00CD2E5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095F01" w:rsidP="00095F01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Названия учебных предметов, блоков и видов</w:t>
            </w:r>
            <w:r w:rsidR="00DD65A4">
              <w:rPr>
                <w:b/>
                <w:sz w:val="28"/>
                <w:szCs w:val="28"/>
                <w:lang w:val="uz-Cyrl-UZ"/>
              </w:rPr>
              <w:t xml:space="preserve"> деятельности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Часы, отведенные на предметы для очной формы обучения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Выделенный кредит</w:t>
            </w:r>
          </w:p>
        </w:tc>
      </w:tr>
      <w:tr w:rsidR="00CD2E5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Обязательные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7710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257</w:t>
            </w:r>
          </w:p>
        </w:tc>
      </w:tr>
      <w:tr w:rsidR="00CD2E5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Факультативные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570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CD2E5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Квалификационная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600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CD2E56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442132" w:rsidRDefault="00095F01" w:rsidP="00442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AA536F">
              <w:rPr>
                <w:sz w:val="28"/>
                <w:szCs w:val="28"/>
              </w:rPr>
              <w:t xml:space="preserve"> государственная</w:t>
            </w:r>
            <w:r w:rsidR="00442132">
              <w:rPr>
                <w:sz w:val="28"/>
                <w:szCs w:val="28"/>
              </w:rPr>
              <w:t xml:space="preserve"> </w:t>
            </w:r>
            <w:proofErr w:type="spellStart"/>
            <w:r w:rsidR="00442132">
              <w:rPr>
                <w:sz w:val="28"/>
                <w:szCs w:val="28"/>
                <w:lang w:val="en-US"/>
              </w:rPr>
              <w:t>ат</w:t>
            </w:r>
            <w:proofErr w:type="spellEnd"/>
            <w:r w:rsidR="007F1455">
              <w:rPr>
                <w:sz w:val="28"/>
                <w:szCs w:val="28"/>
              </w:rPr>
              <w:t>т</w:t>
            </w:r>
            <w:proofErr w:type="spellStart"/>
            <w:r w:rsidR="00DD65A4">
              <w:rPr>
                <w:sz w:val="28"/>
                <w:szCs w:val="28"/>
                <w:lang w:val="en-US"/>
              </w:rPr>
              <w:t>естация</w:t>
            </w:r>
            <w:proofErr w:type="spellEnd"/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</w:tr>
    </w:tbl>
    <w:p w:rsidR="00CD2E56" w:rsidRDefault="00CD2E56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val="uz-Cyrl-UZ"/>
        </w:rPr>
      </w:pPr>
    </w:p>
    <w:p w:rsidR="00CD2E56" w:rsidRDefault="00915395">
      <w:pPr>
        <w:ind w:firstLine="567"/>
        <w:jc w:val="both"/>
      </w:pPr>
      <w:r>
        <w:rPr>
          <w:b/>
          <w:sz w:val="28"/>
          <w:szCs w:val="28"/>
        </w:rPr>
        <w:t>2.3.3</w:t>
      </w:r>
      <w:r w:rsidR="00DD65A4" w:rsidRPr="00E348C7">
        <w:rPr>
          <w:b/>
          <w:sz w:val="28"/>
          <w:szCs w:val="28"/>
        </w:rPr>
        <w:t xml:space="preserve"> Структура образовательной программы </w:t>
      </w:r>
      <w:r w:rsidR="00095F01">
        <w:rPr>
          <w:b/>
          <w:sz w:val="28"/>
          <w:szCs w:val="28"/>
        </w:rPr>
        <w:t>для направления 60910400-Медико-профилактическое дело</w:t>
      </w:r>
      <w:r w:rsidR="00DD65A4" w:rsidRPr="00E348C7">
        <w:rPr>
          <w:b/>
          <w:sz w:val="28"/>
          <w:szCs w:val="28"/>
        </w:rPr>
        <w:t>:</w:t>
      </w:r>
    </w:p>
    <w:p w:rsidR="00CD2E56" w:rsidRPr="00E348C7" w:rsidRDefault="00CD2E56">
      <w:pPr>
        <w:overflowPunct w:val="0"/>
        <w:autoSpaceDE w:val="0"/>
        <w:ind w:firstLine="851"/>
        <w:jc w:val="both"/>
        <w:textAlignment w:val="baseline"/>
        <w:rPr>
          <w:b/>
          <w:sz w:val="28"/>
          <w:szCs w:val="28"/>
        </w:rPr>
      </w:pPr>
    </w:p>
    <w:tbl>
      <w:tblPr>
        <w:tblW w:w="9331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637"/>
        <w:gridCol w:w="1710"/>
        <w:gridCol w:w="3126"/>
        <w:gridCol w:w="1629"/>
        <w:gridCol w:w="1110"/>
        <w:gridCol w:w="1119"/>
      </w:tblGrid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915395" w:rsidRDefault="00DD65A4">
            <w:pPr>
              <w:jc w:val="center"/>
              <w:rPr>
                <w:b/>
                <w:color w:val="000000"/>
              </w:rPr>
            </w:pPr>
            <w:proofErr w:type="spellStart"/>
            <w:r w:rsidRPr="00915395">
              <w:rPr>
                <w:b/>
                <w:color w:val="000000"/>
              </w:rPr>
              <w:lastRenderedPageBreak/>
              <w:t>Тр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915395" w:rsidRDefault="00DD65A4">
            <w:pPr>
              <w:jc w:val="center"/>
              <w:rPr>
                <w:b/>
                <w:color w:val="000000"/>
              </w:rPr>
            </w:pPr>
            <w:r w:rsidRPr="00915395">
              <w:rPr>
                <w:b/>
                <w:color w:val="000000"/>
              </w:rPr>
              <w:t>Квалификационный код науки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E348C7" w:rsidRDefault="00DD65A4">
            <w:pPr>
              <w:jc w:val="center"/>
              <w:rPr>
                <w:b/>
                <w:color w:val="000000"/>
              </w:rPr>
            </w:pPr>
            <w:r w:rsidRPr="00E348C7">
              <w:rPr>
                <w:b/>
                <w:color w:val="000000"/>
              </w:rPr>
              <w:t>Названия учебных предметов, блоков и видов деятельности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E348C7" w:rsidRDefault="00DD65A4">
            <w:pPr>
              <w:jc w:val="center"/>
              <w:rPr>
                <w:b/>
                <w:color w:val="000000"/>
              </w:rPr>
            </w:pPr>
            <w:r w:rsidRPr="00E348C7">
              <w:rPr>
                <w:b/>
                <w:color w:val="000000"/>
              </w:rPr>
              <w:t>Размер общей нагрузки, в часах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915395">
              <w:rPr>
                <w:b/>
                <w:color w:val="000000"/>
              </w:rPr>
              <w:t>Величи</w:t>
            </w:r>
            <w:r>
              <w:rPr>
                <w:b/>
                <w:color w:val="000000"/>
                <w:lang w:val="en-US"/>
              </w:rPr>
              <w:t>на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займа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Семестр</w:t>
            </w:r>
            <w:proofErr w:type="spellEnd"/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en-US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uz-Cyrl-UZ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Обязательные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предметы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en-US"/>
              </w:rPr>
              <w:t>7710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en-US"/>
              </w:rPr>
              <w:t>257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ОЙТ1104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Новейшая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история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Узбекистана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1.02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ФС1304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1.03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DIN1204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Религиоведение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О'ОРТТXT11-208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 w:rsidRPr="00E348C7">
              <w:t>Узбекский (Русский) язык. Иностранный язык в медицине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ТБУГ1106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Медицинская биология. Общая генетика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ТК1204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Медицинская химия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1.07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LT1104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571221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Латынь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медицинская</w:t>
            </w:r>
            <w:proofErr w:type="spellEnd"/>
          </w:p>
          <w:p w:rsidR="00CD2E56" w:rsidRDefault="00DD65A4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терминология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БФ1104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Биофизика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МК11-206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571221">
            <w:pPr>
              <w:rPr>
                <w:color w:val="000000"/>
              </w:rPr>
            </w:pPr>
            <w:r>
              <w:rPr>
                <w:color w:val="000000"/>
              </w:rPr>
              <w:t>Введение в специальность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180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  <w:lang w:val="uz-Cyrl-UZ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ТАТ1204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Информационные технологии в медицине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АН11-312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Анатомия человека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1,2,3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ГС12-308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Гистология, цитология, эмбриология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2.3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БК13-408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Биохимия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3.4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ФЗ13-408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Нормальная физиология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3.4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ТПС1403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Медицинская психология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М14-508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Микробиология, вирусология, иммунология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4,5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ПАН15-606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Патологическая анатомия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5,6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ПФЗ15-606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Патологическая физиология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5,6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ФР1504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Фармакология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ГТЭК13-412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>
              <w:rPr>
                <w:color w:val="000000"/>
              </w:rPr>
              <w:t>Гигиена. Медицинская экология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3.4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СТВФ1903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E348C7" w:rsidRDefault="00DD65A4">
            <w:pPr>
              <w:rPr>
                <w:color w:val="000000"/>
              </w:rPr>
            </w:pPr>
            <w:r w:rsidRPr="00E348C7">
              <w:rPr>
                <w:color w:val="000000"/>
              </w:rPr>
              <w:t>Судебная медицина, правовые основы деятельности врача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IKXDT14-507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>
              <w:rPr>
                <w:color w:val="000000"/>
              </w:rPr>
              <w:t>Внутренние заболевания, HDT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</w:rPr>
              <w:t>210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4,5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1.23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ХКТР15-709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E348C7" w:rsidRDefault="00DD65A4">
            <w:pPr>
              <w:rPr>
                <w:color w:val="000000"/>
              </w:rPr>
            </w:pPr>
            <w:r w:rsidRPr="00E348C7">
              <w:rPr>
                <w:color w:val="000000"/>
              </w:rPr>
              <w:t xml:space="preserve">Хирургические заболевания. Травматология и ортопедия, </w:t>
            </w:r>
            <w:r>
              <w:rPr>
                <w:color w:val="000000"/>
                <w:lang w:val="en-US"/>
              </w:rPr>
              <w:t>HDJ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5,6,7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АГПД15-706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Акушерство и гинекология. Педиатрия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5,7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1,25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ФТДВ1704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>
              <w:rPr>
                <w:color w:val="000000"/>
              </w:rPr>
              <w:t xml:space="preserve">Физиатрия. </w:t>
            </w:r>
            <w:proofErr w:type="spellStart"/>
            <w:r>
              <w:rPr>
                <w:color w:val="000000"/>
              </w:rPr>
              <w:t>Дерматовенерология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1,26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НТГПСН1806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E348C7" w:rsidRDefault="00DD65A4">
            <w:pPr>
              <w:rPr>
                <w:color w:val="000000"/>
              </w:rPr>
            </w:pPr>
            <w:r w:rsidRPr="00E348C7">
              <w:rPr>
                <w:color w:val="000000"/>
              </w:rPr>
              <w:t>Неврология и медицинская генетика. Психиатрия и наркология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1,27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YKBYK1806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E348C7" w:rsidRDefault="00DD65A4">
            <w:pPr>
              <w:rPr>
                <w:color w:val="000000"/>
              </w:rPr>
            </w:pPr>
            <w:r w:rsidRPr="00E348C7">
              <w:rPr>
                <w:color w:val="000000"/>
              </w:rPr>
              <w:t>Инфекционные заболевания.</w:t>
            </w:r>
          </w:p>
          <w:p w:rsidR="00CD2E56" w:rsidRPr="00E348C7" w:rsidRDefault="00DD65A4">
            <w:pPr>
              <w:rPr>
                <w:color w:val="000000"/>
              </w:rPr>
            </w:pPr>
            <w:r w:rsidRPr="00E348C7">
              <w:rPr>
                <w:color w:val="000000"/>
              </w:rPr>
              <w:lastRenderedPageBreak/>
              <w:t>Инфекционные болезни детей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lastRenderedPageBreak/>
              <w:t>1,28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КК11003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Профессиональные заболевания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1,29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ОТОФТ1903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>
              <w:rPr>
                <w:color w:val="000000"/>
              </w:rPr>
              <w:t>Оториноларингология. Офтальмология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ДЖСММ11004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E348C7" w:rsidRDefault="00DD65A4">
            <w:pPr>
              <w:rPr>
                <w:color w:val="000000"/>
              </w:rPr>
            </w:pPr>
            <w:r w:rsidRPr="00E348C7">
              <w:rPr>
                <w:color w:val="000000"/>
              </w:rPr>
              <w:t>Общественное здравоохранение, маркетинг и менеджмент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EXE16-1018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>
              <w:rPr>
                <w:color w:val="000000"/>
              </w:rPr>
              <w:t>Эпидемиология.</w:t>
            </w:r>
          </w:p>
          <w:p w:rsidR="00CD2E56" w:rsidRDefault="00DD65A4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Военная эпидемиология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6,7,8,</w:t>
            </w:r>
          </w:p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9,10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1.32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КГ16-1014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>
              <w:rPr>
                <w:color w:val="000000"/>
              </w:rPr>
              <w:t>Коммунальная гигиена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6,7,8,</w:t>
            </w:r>
          </w:p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9,10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БОГ16-1014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roofErr w:type="spellStart"/>
            <w:r>
              <w:rPr>
                <w:color w:val="000000"/>
                <w:lang w:val="en-US"/>
              </w:rPr>
              <w:t>Гигиена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детей</w:t>
            </w:r>
            <w:proofErr w:type="spellEnd"/>
            <w:r>
              <w:rPr>
                <w:color w:val="000000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lang w:val="en-US"/>
              </w:rPr>
              <w:t>подростков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  <w:lang w:val="uz-Cyrl-UZ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6,7,8,</w:t>
            </w:r>
          </w:p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9,10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uz-Cyrl-UZ"/>
              </w:rPr>
              <w:t>1.34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ОГ16-1014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>
              <w:rPr>
                <w:color w:val="000000"/>
              </w:rPr>
              <w:t>Гигиена питания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  <w:lang w:val="uz-Cyrl-UZ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6,7,8,</w:t>
            </w:r>
          </w:p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9,10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МГ16-1014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>
              <w:rPr>
                <w:color w:val="000000"/>
              </w:rPr>
              <w:t>Гигиена труда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  <w:lang w:val="uz-Cyrl-UZ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6,7,8,</w:t>
            </w:r>
          </w:p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9,10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1,36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</w:rPr>
            </w:pPr>
            <w:r w:rsidRPr="00AA536F">
              <w:rPr>
                <w:color w:val="FF0000"/>
              </w:rPr>
              <w:t>RGXG19-1006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r>
              <w:rPr>
                <w:color w:val="000000"/>
              </w:rPr>
              <w:t>Радиационная гигиена.</w:t>
            </w:r>
          </w:p>
          <w:p w:rsidR="00CD2E56" w:rsidRDefault="00DD65A4">
            <w:r>
              <w:rPr>
                <w:color w:val="000000"/>
                <w:lang w:val="uz-Cyrl-UZ"/>
              </w:rPr>
              <w:t>Военная гигиена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9,10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uz-Cyrl-UZ"/>
              </w:rPr>
            </w:pPr>
            <w:r>
              <w:rPr>
                <w:b/>
                <w:color w:val="000000"/>
                <w:lang w:val="en-US"/>
              </w:rPr>
              <w:t>2.00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  <w:lang w:val="uz-Cyrl-UZ"/>
              </w:rPr>
            </w:pPr>
            <w:r w:rsidRPr="00AA536F">
              <w:rPr>
                <w:b/>
                <w:bCs/>
                <w:color w:val="FF0000"/>
                <w:lang w:val="en-US"/>
              </w:rPr>
              <w:t>ТФ2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uz-Cyrl-UZ"/>
              </w:rPr>
            </w:pPr>
            <w:r>
              <w:rPr>
                <w:b/>
                <w:bCs/>
                <w:color w:val="000000"/>
              </w:rPr>
              <w:t>Факультативные предметы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color w:val="000000"/>
                <w:lang w:val="en-US"/>
              </w:rPr>
              <w:t>570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lang w:val="uz-Cyrl-UZ"/>
              </w:rPr>
            </w:pP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en-US"/>
              </w:rPr>
              <w:t>2.01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CD2E56">
            <w:pPr>
              <w:snapToGrid w:val="0"/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uz-Cyrl-UZ"/>
              </w:rPr>
            </w:pPr>
            <w:proofErr w:type="spellStart"/>
            <w:r>
              <w:rPr>
                <w:bCs/>
                <w:i/>
                <w:color w:val="000000"/>
                <w:lang w:val="en-US"/>
              </w:rPr>
              <w:t>Предметы</w:t>
            </w:r>
            <w:proofErr w:type="spellEnd"/>
            <w:r>
              <w:rPr>
                <w:bCs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lang w:val="en-US"/>
              </w:rPr>
              <w:t>по</w:t>
            </w:r>
            <w:proofErr w:type="spellEnd"/>
            <w:r>
              <w:rPr>
                <w:bCs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lang w:val="en-US"/>
              </w:rPr>
              <w:t>выбору</w:t>
            </w:r>
            <w:proofErr w:type="spellEnd"/>
            <w:r>
              <w:rPr>
                <w:bCs/>
                <w:i/>
                <w:color w:val="000000"/>
                <w:lang w:val="en-US"/>
              </w:rPr>
              <w:t xml:space="preserve"> (___ </w:t>
            </w:r>
            <w:proofErr w:type="spellStart"/>
            <w:r>
              <w:rPr>
                <w:bCs/>
                <w:i/>
                <w:color w:val="000000"/>
                <w:lang w:val="en-US"/>
              </w:rPr>
              <w:t>предметов</w:t>
            </w:r>
            <w:proofErr w:type="spellEnd"/>
            <w:r>
              <w:rPr>
                <w:bCs/>
                <w:i/>
                <w:color w:val="000000"/>
                <w:lang w:val="en-US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3,4,5,</w:t>
            </w:r>
          </w:p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6,7,8</w:t>
            </w: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CD2E56">
            <w:pPr>
              <w:snapToGrid w:val="0"/>
              <w:jc w:val="center"/>
              <w:rPr>
                <w:color w:val="FF0000"/>
                <w:lang w:val="uz-Cyrl-UZ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AA536F" w:rsidP="00AA536F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Всего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</w:pPr>
            <w:r>
              <w:rPr>
                <w:bCs/>
                <w:color w:val="000000"/>
                <w:lang w:val="en-US"/>
              </w:rPr>
              <w:t>8280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  <w:lang w:val="uz-Cyrl-UZ"/>
              </w:rPr>
            </w:pPr>
            <w:r w:rsidRPr="00AA536F">
              <w:rPr>
                <w:color w:val="FF0000"/>
                <w:lang w:val="en-US"/>
              </w:rPr>
              <w:t>ММ2-520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Квалификационная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практика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DD65A4">
            <w:pPr>
              <w:jc w:val="center"/>
              <w:rPr>
                <w:color w:val="FF0000"/>
                <w:lang w:val="uz-Cyrl-UZ"/>
              </w:rPr>
            </w:pPr>
            <w:r w:rsidRPr="00AA536F">
              <w:rPr>
                <w:bCs/>
                <w:color w:val="FF0000"/>
                <w:lang w:val="en-US"/>
              </w:rPr>
              <w:t>БАКУ 504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E348C7" w:rsidRDefault="00DD65A4">
            <w:pPr>
              <w:rPr>
                <w:b/>
                <w:bCs/>
                <w:color w:val="000000"/>
              </w:rPr>
            </w:pPr>
            <w:r w:rsidRPr="00E348C7">
              <w:rPr>
                <w:b/>
                <w:bCs/>
                <w:color w:val="000000"/>
              </w:rPr>
              <w:t>Итоговая государственная аттестация с первичной аккредитацией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AA536F" w:rsidP="00AA536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</w:rPr>
              <w:t>Всего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CD2E5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CD2E56">
            <w:pPr>
              <w:snapToGrid w:val="0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Pr="00AA536F" w:rsidRDefault="00AA53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E56" w:rsidRDefault="00DD65A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E56" w:rsidRDefault="00CD2E56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</w:tr>
    </w:tbl>
    <w:p w:rsidR="00CD2E56" w:rsidRDefault="00CD2E56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val="en-US"/>
        </w:rPr>
      </w:pPr>
    </w:p>
    <w:p w:rsidR="00CD2E56" w:rsidRDefault="00CD2E56">
      <w:pPr>
        <w:ind w:firstLine="709"/>
        <w:jc w:val="both"/>
        <w:rPr>
          <w:b/>
          <w:sz w:val="28"/>
          <w:szCs w:val="28"/>
          <w:lang w:val="uz-Cyrl-UZ"/>
        </w:rPr>
      </w:pPr>
    </w:p>
    <w:p w:rsidR="00CD2E56" w:rsidRDefault="00CD2E56">
      <w:pPr>
        <w:ind w:firstLine="709"/>
        <w:jc w:val="both"/>
        <w:rPr>
          <w:b/>
          <w:sz w:val="28"/>
          <w:szCs w:val="28"/>
          <w:lang w:val="uz-Cyrl-UZ"/>
        </w:rPr>
      </w:pPr>
    </w:p>
    <w:p w:rsidR="00CD2E56" w:rsidRDefault="00CD2E56">
      <w:pPr>
        <w:ind w:firstLine="709"/>
        <w:jc w:val="both"/>
        <w:rPr>
          <w:b/>
          <w:sz w:val="28"/>
          <w:szCs w:val="28"/>
          <w:lang w:val="uz-Cyrl-UZ"/>
        </w:rPr>
      </w:pPr>
    </w:p>
    <w:p w:rsidR="00CD2E56" w:rsidRDefault="00CD2E56">
      <w:pPr>
        <w:ind w:firstLine="709"/>
        <w:jc w:val="both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sz w:val="28"/>
          <w:szCs w:val="28"/>
          <w:lang w:val="uz-Cyrl-UZ"/>
        </w:rPr>
      </w:pPr>
    </w:p>
    <w:p w:rsidR="00CD2E56" w:rsidRDefault="00DD65A4">
      <w:pPr>
        <w:jc w:val="center"/>
      </w:pPr>
      <w:r>
        <w:rPr>
          <w:b/>
          <w:sz w:val="28"/>
          <w:szCs w:val="28"/>
          <w:lang w:val="uz-Cyrl-UZ"/>
        </w:rPr>
        <w:lastRenderedPageBreak/>
        <w:t>Библиографическая информация</w:t>
      </w: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DD65A4" w:rsidP="00AA536F">
      <w:pPr>
        <w:widowControl w:val="0"/>
        <w:ind w:firstLine="672"/>
      </w:pPr>
      <w:r>
        <w:rPr>
          <w:sz w:val="28"/>
          <w:szCs w:val="28"/>
          <w:lang w:val="uz-Cyrl-UZ"/>
        </w:rPr>
        <w:t>УДК:61:796/799</w:t>
      </w:r>
      <w:r w:rsidR="00AA536F">
        <w:rPr>
          <w:sz w:val="28"/>
          <w:szCs w:val="28"/>
          <w:lang w:val="uz-Cyrl-UZ"/>
        </w:rPr>
        <w:t xml:space="preserve">                                                                                 </w:t>
      </w:r>
      <w:r>
        <w:rPr>
          <w:sz w:val="28"/>
          <w:szCs w:val="28"/>
          <w:lang w:val="uz-Cyrl-UZ"/>
        </w:rPr>
        <w:t>Группа S 73</w:t>
      </w:r>
    </w:p>
    <w:p w:rsidR="00CD2E56" w:rsidRDefault="00CD2E56">
      <w:pPr>
        <w:widowControl w:val="0"/>
        <w:ind w:firstLine="672"/>
        <w:jc w:val="both"/>
        <w:rPr>
          <w:sz w:val="28"/>
          <w:szCs w:val="28"/>
          <w:lang w:val="uz-Cyrl-UZ"/>
        </w:rPr>
      </w:pPr>
    </w:p>
    <w:p w:rsidR="00CD2E56" w:rsidRDefault="00DD65A4">
      <w:pPr>
        <w:widowControl w:val="0"/>
        <w:ind w:firstLine="672"/>
        <w:jc w:val="both"/>
        <w:rPr>
          <w:sz w:val="28"/>
          <w:szCs w:val="28"/>
          <w:lang w:val="uz-Cyrl-UZ"/>
        </w:rPr>
      </w:pPr>
      <w:r w:rsidRPr="00AA536F">
        <w:rPr>
          <w:color w:val="FF0000"/>
          <w:sz w:val="28"/>
          <w:szCs w:val="28"/>
          <w:lang w:val="uz-Cyrl-UZ"/>
        </w:rPr>
        <w:t>Ох</w:t>
      </w:r>
      <w:r>
        <w:rPr>
          <w:sz w:val="28"/>
          <w:szCs w:val="28"/>
          <w:lang w:val="uz-Cyrl-UZ"/>
        </w:rPr>
        <w:t xml:space="preserve"> 75,0</w:t>
      </w:r>
    </w:p>
    <w:p w:rsidR="00CD2E56" w:rsidRDefault="00DD65A4">
      <w:pPr>
        <w:tabs>
          <w:tab w:val="left" w:pos="3957"/>
          <w:tab w:val="center" w:pos="5145"/>
        </w:tabs>
        <w:ind w:firstLine="709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61990" cy="476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" t="-758" r="-6" b="-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E56" w:rsidRDefault="00CD2E56">
      <w:pPr>
        <w:tabs>
          <w:tab w:val="left" w:pos="3957"/>
          <w:tab w:val="center" w:pos="5145"/>
        </w:tabs>
        <w:ind w:firstLine="709"/>
        <w:rPr>
          <w:b/>
          <w:sz w:val="28"/>
          <w:szCs w:val="28"/>
          <w:lang w:val="en-US"/>
        </w:rPr>
      </w:pPr>
    </w:p>
    <w:p w:rsidR="00CD2E56" w:rsidRDefault="00DD65A4">
      <w:pPr>
        <w:tabs>
          <w:tab w:val="left" w:pos="3957"/>
          <w:tab w:val="center" w:pos="5145"/>
        </w:tabs>
        <w:ind w:firstLine="709"/>
      </w:pPr>
      <w:r w:rsidRPr="00E348C7">
        <w:rPr>
          <w:b/>
          <w:sz w:val="28"/>
          <w:szCs w:val="28"/>
        </w:rPr>
        <w:t>Ключевые слова:</w:t>
      </w:r>
    </w:p>
    <w:p w:rsidR="0002147B" w:rsidRPr="00915395" w:rsidRDefault="00DD65A4" w:rsidP="00915395">
      <w:pPr>
        <w:ind w:firstLine="720"/>
        <w:jc w:val="both"/>
      </w:pPr>
      <w:r>
        <w:rPr>
          <w:sz w:val="28"/>
          <w:szCs w:val="28"/>
          <w:lang w:val="uz-Cyrl-UZ"/>
        </w:rPr>
        <w:t>Вид</w:t>
      </w:r>
      <w:r w:rsidR="00AA536F">
        <w:rPr>
          <w:sz w:val="28"/>
          <w:szCs w:val="28"/>
          <w:lang w:val="uz-Cyrl-UZ"/>
        </w:rPr>
        <w:t>ы</w:t>
      </w:r>
      <w:r>
        <w:rPr>
          <w:sz w:val="28"/>
          <w:szCs w:val="28"/>
          <w:lang w:val="uz-Cyrl-UZ"/>
        </w:rPr>
        <w:t xml:space="preserve"> профессиональной деятельности, компетенция, область обучения, объект профессиональной деятельности, сфера профессиональной деятельности, основной учебный план и предметные программы бакалавриата, период обучения, квалификационные требования, учебный процесс бакалавриата, оценка каче</w:t>
      </w:r>
      <w:r w:rsidR="00AA536F">
        <w:rPr>
          <w:sz w:val="28"/>
          <w:szCs w:val="28"/>
          <w:lang w:val="uz-Cyrl-UZ"/>
        </w:rPr>
        <w:t>ства и контроль, самостоятельное</w:t>
      </w:r>
      <w:r>
        <w:rPr>
          <w:sz w:val="28"/>
          <w:szCs w:val="28"/>
          <w:lang w:val="uz-Cyrl-UZ"/>
        </w:rPr>
        <w:t xml:space="preserve"> образование, производство, квалификационная практика, государственная аттестация, блок учебных предметов, высшее учебное заведение, учебный </w:t>
      </w:r>
      <w:r w:rsidR="00AA536F">
        <w:rPr>
          <w:sz w:val="28"/>
          <w:szCs w:val="28"/>
          <w:lang w:val="uz-Cyrl-UZ"/>
        </w:rPr>
        <w:t>процесс, медико-профилактическое</w:t>
      </w:r>
      <w:r>
        <w:rPr>
          <w:sz w:val="28"/>
          <w:szCs w:val="28"/>
          <w:lang w:val="uz-Cyrl-UZ"/>
        </w:rPr>
        <w:t xml:space="preserve"> </w:t>
      </w:r>
      <w:r w:rsidR="00AA536F">
        <w:rPr>
          <w:sz w:val="28"/>
          <w:szCs w:val="28"/>
          <w:lang w:val="uz-Cyrl-UZ"/>
        </w:rPr>
        <w:t>дело</w:t>
      </w:r>
      <w:r>
        <w:rPr>
          <w:sz w:val="28"/>
          <w:szCs w:val="28"/>
          <w:lang w:val="uz-Cyrl-UZ"/>
        </w:rPr>
        <w:t>, здравоохранение, гигиена окружающей среды, предупрежд</w:t>
      </w:r>
      <w:r w:rsidR="00AA536F">
        <w:rPr>
          <w:sz w:val="28"/>
          <w:szCs w:val="28"/>
          <w:lang w:val="uz-Cyrl-UZ"/>
        </w:rPr>
        <w:t>ительный</w:t>
      </w:r>
      <w:r>
        <w:rPr>
          <w:sz w:val="28"/>
          <w:szCs w:val="28"/>
          <w:lang w:val="uz-Cyrl-UZ"/>
        </w:rPr>
        <w:t xml:space="preserve"> и текущий государственный санитарный контроль, гигиена детей и подростков, различные образовател</w:t>
      </w:r>
      <w:r w:rsidR="00AA536F">
        <w:rPr>
          <w:sz w:val="28"/>
          <w:szCs w:val="28"/>
          <w:lang w:val="uz-Cyrl-UZ"/>
        </w:rPr>
        <w:t>ьные учреждения, образовательный</w:t>
      </w:r>
      <w:r>
        <w:rPr>
          <w:sz w:val="28"/>
          <w:szCs w:val="28"/>
          <w:lang w:val="uz-Cyrl-UZ"/>
        </w:rPr>
        <w:t xml:space="preserve"> технологический процесс, гигиена пищевых продуктов, государственный санитарный контроль на государственных и негосударственных предприятиях пищевой промышленности, коммунальная гигиена, вода, почва, жилые помещения, гигиена труда, радиационная гигиена, производственный процесс на различных производственных предприятиях, этап, радиационная безопасность, средства </w:t>
      </w:r>
      <w:r w:rsidR="00AA536F">
        <w:rPr>
          <w:sz w:val="28"/>
          <w:szCs w:val="28"/>
          <w:lang w:val="uz-Cyrl-UZ"/>
        </w:rPr>
        <w:t>индивидуальной защиты, санитарно-</w:t>
      </w:r>
      <w:r>
        <w:rPr>
          <w:sz w:val="28"/>
          <w:szCs w:val="28"/>
          <w:lang w:val="uz-Cyrl-UZ"/>
        </w:rPr>
        <w:t>просветительская работа, эпидемиология, эпидемиология инфекционных и соматических заболеваний, СПИД, ВИЧ.</w:t>
      </w:r>
    </w:p>
    <w:p w:rsidR="00CD2E56" w:rsidRPr="00AA536F" w:rsidRDefault="00AA536F">
      <w:pPr>
        <w:jc w:val="both"/>
        <w:rPr>
          <w:b/>
          <w:color w:val="FF0000"/>
          <w:sz w:val="28"/>
          <w:szCs w:val="28"/>
          <w:lang w:val="uz-Cyrl-UZ"/>
        </w:rPr>
      </w:pPr>
      <w:r w:rsidRPr="00AA536F">
        <w:rPr>
          <w:bCs/>
          <w:color w:val="FF0000"/>
          <w:sz w:val="28"/>
          <w:szCs w:val="28"/>
          <w:lang w:val="uz-Cyrl-UZ"/>
        </w:rPr>
        <w:t>Составители</w:t>
      </w:r>
      <w:r w:rsidR="00DD65A4" w:rsidRPr="00AA536F">
        <w:rPr>
          <w:bCs/>
          <w:color w:val="FF0000"/>
          <w:sz w:val="28"/>
          <w:szCs w:val="28"/>
          <w:lang w:val="uz-Cyrl-UZ"/>
        </w:rPr>
        <w:t xml:space="preserve">, согласованные основные </w:t>
      </w:r>
      <w:r w:rsidRPr="00AA536F">
        <w:rPr>
          <w:bCs/>
          <w:color w:val="FF0000"/>
          <w:sz w:val="28"/>
          <w:szCs w:val="28"/>
          <w:lang w:val="uz-Cyrl-UZ"/>
        </w:rPr>
        <w:t>высшие учебные заведения</w:t>
      </w:r>
      <w:r w:rsidR="00DD65A4" w:rsidRPr="00AA536F">
        <w:rPr>
          <w:bCs/>
          <w:color w:val="FF0000"/>
          <w:sz w:val="28"/>
          <w:szCs w:val="28"/>
          <w:lang w:val="uz-Cyrl-UZ"/>
        </w:rPr>
        <w:t xml:space="preserve"> и потребители кадров</w:t>
      </w:r>
      <w:r w:rsidRPr="00AA536F">
        <w:rPr>
          <w:bCs/>
          <w:color w:val="FF0000"/>
          <w:sz w:val="28"/>
          <w:szCs w:val="28"/>
          <w:lang w:val="uz-Cyrl-UZ"/>
        </w:rPr>
        <w:t>.</w:t>
      </w: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Default="00CD2E56">
      <w:pPr>
        <w:jc w:val="center"/>
        <w:rPr>
          <w:b/>
          <w:sz w:val="28"/>
          <w:szCs w:val="28"/>
          <w:lang w:val="uz-Cyrl-UZ"/>
        </w:rPr>
      </w:pPr>
    </w:p>
    <w:p w:rsidR="00CD2E56" w:rsidRPr="0002147B" w:rsidRDefault="00CD2E56" w:rsidP="0002147B">
      <w:pPr>
        <w:rPr>
          <w:b/>
          <w:color w:val="FF0000"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color w:val="FF0000"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color w:val="FF0000"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color w:val="FF0000"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color w:val="FF0000"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color w:val="FF0000"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color w:val="FF0000"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color w:val="FF0000"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color w:val="FF0000"/>
          <w:sz w:val="28"/>
          <w:szCs w:val="28"/>
          <w:lang w:val="uz-Cyrl-UZ"/>
        </w:rPr>
      </w:pPr>
    </w:p>
    <w:p w:rsidR="00915395" w:rsidRDefault="00915395">
      <w:pPr>
        <w:jc w:val="center"/>
        <w:rPr>
          <w:b/>
          <w:color w:val="FF0000"/>
          <w:sz w:val="28"/>
          <w:szCs w:val="28"/>
          <w:lang w:val="uz-Cyrl-UZ"/>
        </w:rPr>
      </w:pPr>
    </w:p>
    <w:p w:rsidR="00CD2E56" w:rsidRPr="0002147B" w:rsidRDefault="00AA536F">
      <w:pPr>
        <w:jc w:val="center"/>
        <w:rPr>
          <w:b/>
          <w:color w:val="FF0000"/>
          <w:sz w:val="28"/>
          <w:szCs w:val="28"/>
          <w:lang w:val="uz-Cyrl-UZ"/>
        </w:rPr>
      </w:pPr>
      <w:r w:rsidRPr="0002147B">
        <w:rPr>
          <w:b/>
          <w:color w:val="FF0000"/>
          <w:sz w:val="28"/>
          <w:szCs w:val="28"/>
          <w:lang w:val="uz-Cyrl-UZ"/>
        </w:rPr>
        <w:lastRenderedPageBreak/>
        <w:t>Составители</w:t>
      </w:r>
      <w:r w:rsidR="00DD65A4" w:rsidRPr="0002147B">
        <w:rPr>
          <w:b/>
          <w:color w:val="FF0000"/>
          <w:sz w:val="28"/>
          <w:szCs w:val="28"/>
          <w:lang w:val="uz-Cyrl-UZ"/>
        </w:rPr>
        <w:t>, согласованные основные аналогичные вузы и потребители кадров</w:t>
      </w:r>
    </w:p>
    <w:p w:rsidR="00CD2E56" w:rsidRPr="0002147B" w:rsidRDefault="00CD2E56">
      <w:pPr>
        <w:jc w:val="center"/>
        <w:rPr>
          <w:b/>
          <w:color w:val="FF0000"/>
          <w:sz w:val="28"/>
          <w:szCs w:val="28"/>
          <w:lang w:val="uz-Cyrl-UZ"/>
        </w:rPr>
      </w:pPr>
    </w:p>
    <w:p w:rsidR="00CD2E56" w:rsidRPr="0002147B" w:rsidRDefault="00DD65A4">
      <w:pPr>
        <w:jc w:val="center"/>
        <w:rPr>
          <w:color w:val="FF0000"/>
        </w:rPr>
      </w:pPr>
      <w:r w:rsidRPr="0002147B">
        <w:rPr>
          <w:b/>
          <w:color w:val="FF0000"/>
          <w:sz w:val="28"/>
          <w:szCs w:val="28"/>
          <w:lang w:val="uz-Cyrl-UZ"/>
        </w:rPr>
        <w:t>ПРЕДОСТАВИЛ:</w:t>
      </w:r>
    </w:p>
    <w:p w:rsidR="00CD2E56" w:rsidRPr="0002147B" w:rsidRDefault="00CD2E56">
      <w:pPr>
        <w:spacing w:line="276" w:lineRule="auto"/>
        <w:jc w:val="center"/>
        <w:rPr>
          <w:b/>
          <w:color w:val="FF0000"/>
          <w:sz w:val="28"/>
          <w:szCs w:val="28"/>
          <w:lang w:val="uz-Cyrl-UZ"/>
        </w:rPr>
      </w:pPr>
    </w:p>
    <w:p w:rsidR="00CD2E56" w:rsidRPr="0002147B" w:rsidRDefault="00DD65A4">
      <w:pPr>
        <w:spacing w:line="276" w:lineRule="auto"/>
        <w:jc w:val="center"/>
        <w:rPr>
          <w:color w:val="FF0000"/>
        </w:rPr>
      </w:pPr>
      <w:r w:rsidRPr="0002147B">
        <w:rPr>
          <w:b/>
          <w:color w:val="FF0000"/>
          <w:sz w:val="28"/>
          <w:szCs w:val="28"/>
          <w:lang w:val="uz-Cyrl-UZ"/>
        </w:rPr>
        <w:t>Ташкентская медицинская академия,</w:t>
      </w:r>
    </w:p>
    <w:p w:rsidR="00CD2E56" w:rsidRPr="0002147B" w:rsidRDefault="00DD65A4">
      <w:pPr>
        <w:jc w:val="center"/>
        <w:rPr>
          <w:b/>
          <w:color w:val="FF0000"/>
          <w:sz w:val="28"/>
          <w:szCs w:val="28"/>
          <w:lang w:val="uz-Cyrl-UZ"/>
        </w:rPr>
      </w:pPr>
      <w:r w:rsidRPr="0002147B">
        <w:rPr>
          <w:b/>
          <w:color w:val="FF0000"/>
          <w:sz w:val="28"/>
          <w:szCs w:val="28"/>
          <w:lang w:val="uz-Cyrl-UZ"/>
        </w:rPr>
        <w:t>по направлению образования «Здравоохранение».</w:t>
      </w:r>
    </w:p>
    <w:p w:rsidR="00CD2E56" w:rsidRPr="0002147B" w:rsidRDefault="00DD65A4">
      <w:pPr>
        <w:jc w:val="center"/>
        <w:rPr>
          <w:b/>
          <w:color w:val="FF0000"/>
          <w:sz w:val="28"/>
          <w:szCs w:val="28"/>
        </w:rPr>
      </w:pPr>
      <w:r w:rsidRPr="0002147B">
        <w:rPr>
          <w:b/>
          <w:color w:val="FF0000"/>
          <w:sz w:val="28"/>
          <w:szCs w:val="28"/>
          <w:lang w:val="uz-Cyrl-UZ"/>
        </w:rPr>
        <w:t>Председатель Координационного отраслевого совета,</w:t>
      </w:r>
    </w:p>
    <w:p w:rsidR="00CD2E56" w:rsidRPr="0002147B" w:rsidRDefault="00CD2E56">
      <w:pPr>
        <w:spacing w:line="276" w:lineRule="auto"/>
        <w:jc w:val="center"/>
        <w:rPr>
          <w:b/>
          <w:color w:val="FF0000"/>
          <w:sz w:val="28"/>
          <w:szCs w:val="28"/>
          <w:lang w:val="uz-Cyrl-UZ"/>
        </w:rPr>
      </w:pPr>
    </w:p>
    <w:p w:rsidR="00CD2E56" w:rsidRPr="0002147B" w:rsidRDefault="00DD65A4">
      <w:pPr>
        <w:spacing w:line="276" w:lineRule="auto"/>
        <w:jc w:val="center"/>
        <w:rPr>
          <w:color w:val="FF0000"/>
        </w:rPr>
      </w:pPr>
      <w:r w:rsidRPr="0002147B">
        <w:rPr>
          <w:b/>
          <w:color w:val="FF0000"/>
          <w:sz w:val="28"/>
          <w:szCs w:val="28"/>
          <w:lang w:val="uz-Cyrl-UZ"/>
        </w:rPr>
        <w:t>Ректор_____________Шадманов А.К.</w:t>
      </w:r>
    </w:p>
    <w:p w:rsidR="00CD2E56" w:rsidRPr="0002147B" w:rsidRDefault="00DD65A4">
      <w:pPr>
        <w:spacing w:line="276" w:lineRule="auto"/>
        <w:jc w:val="center"/>
        <w:rPr>
          <w:color w:val="FF0000"/>
          <w:sz w:val="28"/>
          <w:szCs w:val="28"/>
          <w:lang w:val="uz-Cyrl-UZ"/>
        </w:rPr>
      </w:pPr>
      <w:r w:rsidRPr="0002147B">
        <w:rPr>
          <w:color w:val="FF0000"/>
          <w:sz w:val="28"/>
          <w:szCs w:val="28"/>
          <w:lang w:val="uz-Cyrl-UZ"/>
        </w:rPr>
        <w:t>2023 «______»______________</w:t>
      </w:r>
    </w:p>
    <w:p w:rsidR="00CD2E56" w:rsidRPr="0002147B" w:rsidRDefault="00DD65A4">
      <w:pPr>
        <w:spacing w:line="360" w:lineRule="auto"/>
        <w:jc w:val="both"/>
        <w:rPr>
          <w:color w:val="FF0000"/>
          <w:sz w:val="6"/>
          <w:szCs w:val="28"/>
          <w:lang w:val="en-US"/>
        </w:rPr>
      </w:pPr>
      <w:r w:rsidRPr="0002147B">
        <w:rPr>
          <w:color w:val="FF0000"/>
          <w:sz w:val="28"/>
          <w:szCs w:val="28"/>
          <w:lang w:val="uz-Cyrl-UZ"/>
        </w:rPr>
        <w:t xml:space="preserve"> </w:t>
      </w:r>
    </w:p>
    <w:p w:rsidR="00CD2E56" w:rsidRPr="0002147B" w:rsidRDefault="00DD65A4">
      <w:pPr>
        <w:spacing w:line="360" w:lineRule="auto"/>
        <w:jc w:val="both"/>
        <w:rPr>
          <w:color w:val="FF0000"/>
        </w:rPr>
      </w:pPr>
      <w:r w:rsidRPr="0002147B">
        <w:rPr>
          <w:color w:val="FF0000"/>
          <w:sz w:val="28"/>
          <w:szCs w:val="28"/>
          <w:lang w:val="en-US"/>
        </w:rPr>
        <w:t>МО'.</w:t>
      </w:r>
    </w:p>
    <w:p w:rsidR="00CD2E56" w:rsidRPr="0002147B" w:rsidRDefault="00DD65A4">
      <w:pPr>
        <w:spacing w:line="360" w:lineRule="auto"/>
        <w:ind w:firstLine="709"/>
        <w:rPr>
          <w:b/>
          <w:color w:val="FF0000"/>
          <w:sz w:val="28"/>
          <w:szCs w:val="28"/>
          <w:lang w:val="en-US"/>
        </w:rPr>
      </w:pPr>
      <w:r w:rsidRPr="0002147B">
        <w:rPr>
          <w:b/>
          <w:color w:val="FF0000"/>
          <w:sz w:val="28"/>
          <w:szCs w:val="28"/>
          <w:lang w:val="en-US"/>
        </w:rPr>
        <w:t xml:space="preserve"> </w:t>
      </w:r>
    </w:p>
    <w:p w:rsidR="00CD2E56" w:rsidRPr="0002147B" w:rsidRDefault="00DD65A4">
      <w:pPr>
        <w:spacing w:line="360" w:lineRule="auto"/>
        <w:ind w:firstLine="709"/>
        <w:rPr>
          <w:b/>
          <w:color w:val="FF0000"/>
          <w:sz w:val="28"/>
          <w:szCs w:val="28"/>
          <w:lang w:val="uz-Cyrl-UZ"/>
        </w:rPr>
      </w:pPr>
      <w:r w:rsidRPr="0002147B">
        <w:rPr>
          <w:b/>
          <w:color w:val="FF0000"/>
          <w:sz w:val="28"/>
          <w:szCs w:val="28"/>
          <w:lang w:val="en-US"/>
        </w:rPr>
        <w:t>СОГЛАСОВАННЫЙ:</w:t>
      </w:r>
    </w:p>
    <w:p w:rsidR="00CD2E56" w:rsidRPr="0002147B" w:rsidRDefault="00CD2E56">
      <w:pPr>
        <w:spacing w:line="360" w:lineRule="auto"/>
        <w:ind w:firstLine="709"/>
        <w:rPr>
          <w:b/>
          <w:color w:val="FF0000"/>
          <w:sz w:val="28"/>
          <w:szCs w:val="28"/>
          <w:lang w:val="en-US"/>
        </w:rPr>
      </w:pPr>
    </w:p>
    <w:tbl>
      <w:tblPr>
        <w:tblW w:w="1006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19"/>
        <w:gridCol w:w="391"/>
        <w:gridCol w:w="5055"/>
      </w:tblGrid>
      <w:tr w:rsidR="00CD2E56" w:rsidRPr="0002147B">
        <w:trPr>
          <w:trHeight w:val="2999"/>
        </w:trPr>
        <w:tc>
          <w:tcPr>
            <w:tcW w:w="4619" w:type="dxa"/>
          </w:tcPr>
          <w:p w:rsidR="00CD2E56" w:rsidRPr="0002147B" w:rsidRDefault="00AA536F">
            <w:pPr>
              <w:jc w:val="center"/>
              <w:rPr>
                <w:color w:val="FF0000"/>
              </w:rPr>
            </w:pPr>
            <w:r w:rsidRPr="0002147B">
              <w:rPr>
                <w:b/>
                <w:color w:val="FF0000"/>
                <w:sz w:val="28"/>
                <w:szCs w:val="28"/>
                <w:lang w:val="uz-Cyrl-UZ"/>
              </w:rPr>
              <w:t xml:space="preserve">Исследовательский центр развития высшего образования </w:t>
            </w:r>
            <w:r w:rsidR="00DD65A4" w:rsidRPr="0002147B">
              <w:rPr>
                <w:b/>
                <w:color w:val="FF0000"/>
                <w:sz w:val="28"/>
                <w:szCs w:val="28"/>
                <w:lang w:val="uz-Cyrl-UZ"/>
              </w:rPr>
              <w:t>при Министерстве высшего образования, науки и инноваций</w:t>
            </w:r>
          </w:p>
          <w:p w:rsidR="00AA536F" w:rsidRPr="0002147B" w:rsidRDefault="00AA536F" w:rsidP="00AA536F">
            <w:pPr>
              <w:jc w:val="center"/>
              <w:rPr>
                <w:b/>
                <w:color w:val="FF0000"/>
                <w:sz w:val="28"/>
                <w:szCs w:val="28"/>
                <w:lang w:val="uz-Cyrl-UZ"/>
              </w:rPr>
            </w:pPr>
            <w:r w:rsidRPr="0002147B">
              <w:rPr>
                <w:b/>
                <w:color w:val="FF0000"/>
                <w:sz w:val="28"/>
                <w:szCs w:val="28"/>
                <w:lang w:val="uz-Cyrl-UZ"/>
              </w:rPr>
              <w:t>Республики Узбекистан</w:t>
            </w:r>
          </w:p>
          <w:p w:rsidR="00CD2E56" w:rsidRPr="0002147B" w:rsidRDefault="00CD2E56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CD2E56" w:rsidRPr="0002147B" w:rsidRDefault="00DD65A4">
            <w:pPr>
              <w:spacing w:line="360" w:lineRule="auto"/>
              <w:jc w:val="both"/>
              <w:rPr>
                <w:color w:val="FF0000"/>
                <w:sz w:val="10"/>
                <w:szCs w:val="28"/>
              </w:rPr>
            </w:pPr>
            <w:r w:rsidRPr="0002147B">
              <w:rPr>
                <w:color w:val="FF0000"/>
                <w:sz w:val="28"/>
                <w:szCs w:val="28"/>
              </w:rPr>
              <w:t xml:space="preserve"> </w:t>
            </w:r>
          </w:p>
          <w:p w:rsidR="00CD2E56" w:rsidRPr="0002147B" w:rsidRDefault="00DD65A4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uz-Cyrl-UZ"/>
              </w:rPr>
            </w:pPr>
            <w:r w:rsidRPr="0002147B">
              <w:rPr>
                <w:b/>
                <w:color w:val="FF0000"/>
                <w:sz w:val="28"/>
                <w:szCs w:val="28"/>
                <w:lang w:val="uz-Cyrl-UZ"/>
              </w:rPr>
              <w:t>Директор</w:t>
            </w:r>
            <w:r w:rsidRPr="0002147B">
              <w:rPr>
                <w:color w:val="FF0000"/>
                <w:sz w:val="28"/>
                <w:szCs w:val="28"/>
                <w:lang w:val="uz-Cyrl-UZ"/>
              </w:rPr>
              <w:t>____________Якубов Ш.</w:t>
            </w:r>
          </w:p>
          <w:p w:rsidR="00CD2E56" w:rsidRPr="0002147B" w:rsidRDefault="00DD65A4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02147B">
              <w:rPr>
                <w:color w:val="FF0000"/>
                <w:sz w:val="28"/>
                <w:szCs w:val="28"/>
                <w:lang w:val="uz-Cyrl-UZ"/>
              </w:rPr>
              <w:t>2023 "____"_________________</w:t>
            </w:r>
          </w:p>
          <w:p w:rsidR="00CD2E56" w:rsidRPr="0002147B" w:rsidRDefault="00DD65A4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uz-Cyrl-UZ"/>
              </w:rPr>
            </w:pPr>
            <w:r w:rsidRPr="0002147B">
              <w:rPr>
                <w:color w:val="FF0000"/>
                <w:sz w:val="28"/>
                <w:szCs w:val="28"/>
                <w:lang w:val="uz-Cyrl-UZ"/>
              </w:rPr>
              <w:t>МО'.</w:t>
            </w:r>
          </w:p>
          <w:p w:rsidR="00CD2E56" w:rsidRPr="0002147B" w:rsidRDefault="00CD2E56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  <w:lang w:val="uz-Cyrl-UZ"/>
              </w:rPr>
            </w:pPr>
          </w:p>
        </w:tc>
        <w:tc>
          <w:tcPr>
            <w:tcW w:w="391" w:type="dxa"/>
          </w:tcPr>
          <w:p w:rsidR="00CD2E56" w:rsidRPr="0002147B" w:rsidRDefault="00CD2E56">
            <w:pPr>
              <w:snapToGrid w:val="0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uz-Cyrl-UZ"/>
              </w:rPr>
            </w:pPr>
          </w:p>
        </w:tc>
        <w:tc>
          <w:tcPr>
            <w:tcW w:w="5055" w:type="dxa"/>
          </w:tcPr>
          <w:p w:rsidR="00CD2E56" w:rsidRPr="0002147B" w:rsidRDefault="00CD2E56">
            <w:pPr>
              <w:snapToGrid w:val="0"/>
              <w:jc w:val="center"/>
              <w:rPr>
                <w:b/>
                <w:color w:val="FF0000"/>
                <w:sz w:val="2"/>
                <w:szCs w:val="28"/>
                <w:lang w:val="uz-Cyrl-UZ"/>
              </w:rPr>
            </w:pPr>
          </w:p>
          <w:p w:rsidR="00CD2E56" w:rsidRPr="0002147B" w:rsidRDefault="00DD65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2147B">
              <w:rPr>
                <w:b/>
                <w:color w:val="FF0000"/>
                <w:sz w:val="28"/>
                <w:szCs w:val="28"/>
              </w:rPr>
              <w:t>Ташкентский педиатрический медицинский институт,</w:t>
            </w:r>
          </w:p>
          <w:p w:rsidR="00CD2E56" w:rsidRPr="0002147B" w:rsidRDefault="00DD65A4">
            <w:pPr>
              <w:jc w:val="center"/>
              <w:rPr>
                <w:b/>
                <w:color w:val="FF0000"/>
                <w:sz w:val="28"/>
                <w:szCs w:val="28"/>
                <w:lang w:val="uz-Cyrl-UZ"/>
              </w:rPr>
            </w:pPr>
            <w:r w:rsidRPr="0002147B">
              <w:rPr>
                <w:b/>
                <w:color w:val="FF0000"/>
                <w:sz w:val="28"/>
                <w:szCs w:val="28"/>
              </w:rPr>
              <w:t>Председатель совета ректоров высших медицинских учебных заведений</w:t>
            </w:r>
          </w:p>
          <w:p w:rsidR="00CD2E56" w:rsidRPr="0002147B" w:rsidRDefault="00CD2E56">
            <w:pPr>
              <w:jc w:val="center"/>
              <w:rPr>
                <w:b/>
                <w:color w:val="FF0000"/>
                <w:sz w:val="6"/>
                <w:szCs w:val="28"/>
                <w:lang w:val="uz-Cyrl-UZ"/>
              </w:rPr>
            </w:pPr>
          </w:p>
          <w:p w:rsidR="00CD2E56" w:rsidRPr="0002147B" w:rsidRDefault="00CD2E56">
            <w:pPr>
              <w:jc w:val="center"/>
              <w:rPr>
                <w:color w:val="FF0000"/>
                <w:sz w:val="14"/>
                <w:szCs w:val="28"/>
                <w:lang w:val="uz-Cyrl-UZ"/>
              </w:rPr>
            </w:pPr>
          </w:p>
          <w:p w:rsidR="00CD2E56" w:rsidRPr="0002147B" w:rsidRDefault="00CD2E56">
            <w:pPr>
              <w:jc w:val="center"/>
              <w:rPr>
                <w:color w:val="FF0000"/>
                <w:sz w:val="28"/>
                <w:szCs w:val="28"/>
                <w:lang w:val="uz-Cyrl-UZ"/>
              </w:rPr>
            </w:pPr>
          </w:p>
          <w:p w:rsidR="00CD2E56" w:rsidRPr="0002147B" w:rsidRDefault="00CD2E56">
            <w:pPr>
              <w:jc w:val="center"/>
              <w:rPr>
                <w:color w:val="FF0000"/>
                <w:sz w:val="28"/>
                <w:szCs w:val="28"/>
                <w:lang w:val="uz-Cyrl-UZ"/>
              </w:rPr>
            </w:pPr>
          </w:p>
          <w:p w:rsidR="00CD2E56" w:rsidRPr="0002147B" w:rsidRDefault="00CD2E56">
            <w:pPr>
              <w:jc w:val="center"/>
              <w:rPr>
                <w:b/>
                <w:color w:val="FF0000"/>
                <w:sz w:val="10"/>
                <w:szCs w:val="28"/>
                <w:lang w:val="uz-Cyrl-UZ"/>
              </w:rPr>
            </w:pPr>
          </w:p>
          <w:p w:rsidR="00CD2E56" w:rsidRPr="0002147B" w:rsidRDefault="00DD65A4">
            <w:pPr>
              <w:jc w:val="center"/>
              <w:rPr>
                <w:color w:val="FF0000"/>
              </w:rPr>
            </w:pPr>
            <w:r w:rsidRPr="0002147B">
              <w:rPr>
                <w:b/>
                <w:color w:val="FF0000"/>
                <w:sz w:val="28"/>
                <w:szCs w:val="28"/>
                <w:lang w:val="uz-Cyrl-UZ"/>
              </w:rPr>
              <w:t>ректор</w:t>
            </w:r>
            <w:r w:rsidRPr="0002147B">
              <w:rPr>
                <w:color w:val="FF0000"/>
                <w:sz w:val="28"/>
                <w:szCs w:val="28"/>
                <w:lang w:val="uz-Cyrl-UZ"/>
              </w:rPr>
              <w:t>_________Даминов Б.Т.</w:t>
            </w:r>
          </w:p>
          <w:p w:rsidR="00CD2E56" w:rsidRPr="0002147B" w:rsidRDefault="00CD2E56">
            <w:pPr>
              <w:ind w:firstLine="709"/>
              <w:jc w:val="center"/>
              <w:rPr>
                <w:b/>
                <w:color w:val="FF0000"/>
                <w:sz w:val="20"/>
                <w:szCs w:val="28"/>
                <w:lang w:val="uz-Cyrl-UZ"/>
              </w:rPr>
            </w:pPr>
          </w:p>
          <w:p w:rsidR="00CD2E56" w:rsidRPr="0002147B" w:rsidRDefault="00DD65A4">
            <w:pPr>
              <w:jc w:val="center"/>
              <w:rPr>
                <w:color w:val="FF0000"/>
              </w:rPr>
            </w:pPr>
            <w:r w:rsidRPr="0002147B">
              <w:rPr>
                <w:color w:val="FF0000"/>
                <w:sz w:val="28"/>
                <w:szCs w:val="28"/>
                <w:lang w:val="uz-Cyrl-UZ"/>
              </w:rPr>
              <w:t>2023 «____» ___________</w:t>
            </w:r>
          </w:p>
          <w:p w:rsidR="00CD2E56" w:rsidRPr="0002147B" w:rsidRDefault="00CD2E5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uz-Cyrl-UZ"/>
              </w:rPr>
            </w:pPr>
          </w:p>
        </w:tc>
      </w:tr>
      <w:tr w:rsidR="00CD2E56" w:rsidRPr="0002147B">
        <w:tc>
          <w:tcPr>
            <w:tcW w:w="4619" w:type="dxa"/>
          </w:tcPr>
          <w:p w:rsidR="00CD2E56" w:rsidRPr="0002147B" w:rsidRDefault="00DD65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2147B">
              <w:rPr>
                <w:b/>
                <w:color w:val="FF0000"/>
                <w:sz w:val="28"/>
                <w:szCs w:val="28"/>
                <w:lang w:val="uz-Cyrl-UZ"/>
              </w:rPr>
              <w:t>Министерство здравоохранения Республики Узбекистан</w:t>
            </w:r>
          </w:p>
          <w:p w:rsidR="00CD2E56" w:rsidRPr="0002147B" w:rsidRDefault="00DD65A4">
            <w:pPr>
              <w:spacing w:line="360" w:lineRule="auto"/>
              <w:jc w:val="center"/>
              <w:rPr>
                <w:color w:val="FF0000"/>
              </w:rPr>
            </w:pPr>
            <w:r w:rsidRPr="0002147B">
              <w:rPr>
                <w:b/>
                <w:color w:val="FF0000"/>
                <w:sz w:val="28"/>
                <w:szCs w:val="28"/>
              </w:rPr>
              <w:t>Департамент науки и образования</w:t>
            </w:r>
          </w:p>
          <w:p w:rsidR="00CD2E56" w:rsidRPr="0002147B" w:rsidRDefault="00CD2E5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uz-Cyrl-UZ"/>
              </w:rPr>
            </w:pPr>
          </w:p>
          <w:p w:rsidR="00CD2E56" w:rsidRPr="0002147B" w:rsidRDefault="00DD65A4">
            <w:pPr>
              <w:spacing w:line="360" w:lineRule="auto"/>
              <w:jc w:val="center"/>
              <w:rPr>
                <w:color w:val="FF0000"/>
              </w:rPr>
            </w:pPr>
            <w:r w:rsidRPr="0002147B">
              <w:rPr>
                <w:b/>
                <w:color w:val="FF0000"/>
                <w:sz w:val="28"/>
                <w:szCs w:val="28"/>
                <w:lang w:val="uz-Cyrl-UZ"/>
              </w:rPr>
              <w:t>Начальник _____________О'.С.Исмаилов</w:t>
            </w:r>
          </w:p>
          <w:p w:rsidR="00CD2E56" w:rsidRPr="0002147B" w:rsidRDefault="00DD65A4">
            <w:pPr>
              <w:spacing w:line="360" w:lineRule="auto"/>
              <w:jc w:val="center"/>
              <w:rPr>
                <w:color w:val="FF0000"/>
              </w:rPr>
            </w:pPr>
            <w:r w:rsidRPr="0002147B">
              <w:rPr>
                <w:color w:val="FF0000"/>
                <w:sz w:val="28"/>
                <w:szCs w:val="28"/>
                <w:lang w:val="uz-Cyrl-UZ"/>
              </w:rPr>
              <w:t>2023 «______»______________</w:t>
            </w:r>
          </w:p>
          <w:p w:rsidR="00CD2E56" w:rsidRPr="0002147B" w:rsidRDefault="00DD65A4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uz-Cyrl-UZ"/>
              </w:rPr>
            </w:pPr>
            <w:r w:rsidRPr="0002147B">
              <w:rPr>
                <w:color w:val="FF0000"/>
                <w:sz w:val="28"/>
                <w:szCs w:val="28"/>
                <w:lang w:val="uz-Cyrl-UZ"/>
              </w:rPr>
              <w:t>МО'.</w:t>
            </w:r>
          </w:p>
          <w:p w:rsidR="00CD2E56" w:rsidRPr="0002147B" w:rsidRDefault="00CD2E56">
            <w:pPr>
              <w:jc w:val="center"/>
              <w:rPr>
                <w:b/>
                <w:color w:val="FF0000"/>
                <w:sz w:val="28"/>
                <w:szCs w:val="28"/>
                <w:lang w:val="uz-Cyrl-UZ"/>
              </w:rPr>
            </w:pPr>
          </w:p>
        </w:tc>
        <w:tc>
          <w:tcPr>
            <w:tcW w:w="391" w:type="dxa"/>
          </w:tcPr>
          <w:p w:rsidR="00CD2E56" w:rsidRPr="0002147B" w:rsidRDefault="00CD2E56">
            <w:pPr>
              <w:snapToGrid w:val="0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uz-Cyrl-UZ"/>
              </w:rPr>
            </w:pPr>
          </w:p>
        </w:tc>
        <w:tc>
          <w:tcPr>
            <w:tcW w:w="5055" w:type="dxa"/>
          </w:tcPr>
          <w:p w:rsidR="00CD2E56" w:rsidRPr="0002147B" w:rsidRDefault="00DD65A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02147B">
              <w:rPr>
                <w:b/>
                <w:color w:val="FF0000"/>
                <w:sz w:val="28"/>
                <w:szCs w:val="28"/>
              </w:rPr>
              <w:t>Здравоохранение города Ташкента</w:t>
            </w:r>
          </w:p>
          <w:p w:rsidR="00CD2E56" w:rsidRPr="0002147B" w:rsidRDefault="00DD65A4">
            <w:pPr>
              <w:jc w:val="center"/>
              <w:rPr>
                <w:b/>
                <w:color w:val="FF0000"/>
                <w:sz w:val="28"/>
                <w:szCs w:val="28"/>
                <w:lang w:val="uz-Cyrl-UZ"/>
              </w:rPr>
            </w:pPr>
            <w:r w:rsidRPr="0002147B">
              <w:rPr>
                <w:b/>
                <w:color w:val="FF0000"/>
                <w:sz w:val="28"/>
                <w:szCs w:val="28"/>
                <w:lang w:val="uz-Cyrl-UZ"/>
              </w:rPr>
              <w:t>Головной офис</w:t>
            </w:r>
          </w:p>
          <w:p w:rsidR="00CD2E56" w:rsidRPr="0002147B" w:rsidRDefault="00CD2E56">
            <w:pPr>
              <w:jc w:val="center"/>
              <w:rPr>
                <w:b/>
                <w:color w:val="FF0000"/>
                <w:sz w:val="28"/>
                <w:szCs w:val="28"/>
                <w:lang w:val="uz-Cyrl-UZ"/>
              </w:rPr>
            </w:pPr>
          </w:p>
          <w:p w:rsidR="00CD2E56" w:rsidRPr="0002147B" w:rsidRDefault="00CD2E56">
            <w:pPr>
              <w:jc w:val="center"/>
              <w:rPr>
                <w:b/>
                <w:color w:val="FF0000"/>
                <w:sz w:val="22"/>
                <w:szCs w:val="28"/>
              </w:rPr>
            </w:pPr>
          </w:p>
          <w:p w:rsidR="00CD2E56" w:rsidRPr="0002147B" w:rsidRDefault="00CD2E56">
            <w:pPr>
              <w:spacing w:line="360" w:lineRule="auto"/>
              <w:jc w:val="both"/>
              <w:rPr>
                <w:b/>
                <w:color w:val="FF0000"/>
                <w:sz w:val="22"/>
                <w:szCs w:val="28"/>
              </w:rPr>
            </w:pPr>
          </w:p>
          <w:p w:rsidR="00CD2E56" w:rsidRPr="0002147B" w:rsidRDefault="00DD65A4">
            <w:pPr>
              <w:spacing w:line="360" w:lineRule="auto"/>
              <w:jc w:val="both"/>
              <w:rPr>
                <w:color w:val="FF0000"/>
              </w:rPr>
            </w:pPr>
            <w:proofErr w:type="spellStart"/>
            <w:r w:rsidRPr="0002147B">
              <w:rPr>
                <w:b/>
                <w:color w:val="FF0000"/>
                <w:sz w:val="28"/>
                <w:szCs w:val="28"/>
              </w:rPr>
              <w:t>Руководитель__________________Алимов</w:t>
            </w:r>
            <w:proofErr w:type="spellEnd"/>
            <w:r w:rsidRPr="0002147B">
              <w:rPr>
                <w:b/>
                <w:color w:val="FF0000"/>
                <w:sz w:val="28"/>
                <w:szCs w:val="28"/>
              </w:rPr>
              <w:t xml:space="preserve"> А.В.</w:t>
            </w:r>
          </w:p>
          <w:p w:rsidR="00CD2E56" w:rsidRPr="0002147B" w:rsidRDefault="00DD65A4">
            <w:pPr>
              <w:spacing w:line="360" w:lineRule="auto"/>
              <w:jc w:val="center"/>
              <w:rPr>
                <w:color w:val="FF0000"/>
              </w:rPr>
            </w:pPr>
            <w:r w:rsidRPr="0002147B">
              <w:rPr>
                <w:color w:val="FF0000"/>
                <w:sz w:val="28"/>
                <w:szCs w:val="28"/>
                <w:lang w:val="uz-Cyrl-UZ"/>
              </w:rPr>
              <w:t>2023 «______»______________</w:t>
            </w:r>
          </w:p>
          <w:p w:rsidR="00CD2E56" w:rsidRPr="0002147B" w:rsidRDefault="00DD65A4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uz-Cyrl-UZ"/>
              </w:rPr>
            </w:pPr>
            <w:r w:rsidRPr="0002147B">
              <w:rPr>
                <w:color w:val="FF0000"/>
                <w:sz w:val="28"/>
                <w:szCs w:val="28"/>
                <w:lang w:val="uz-Cyrl-UZ"/>
              </w:rPr>
              <w:t>МО'.</w:t>
            </w:r>
          </w:p>
          <w:p w:rsidR="00CD2E56" w:rsidRPr="0002147B" w:rsidRDefault="00CD2E56">
            <w:pPr>
              <w:jc w:val="center"/>
              <w:rPr>
                <w:color w:val="FF0000"/>
                <w:sz w:val="28"/>
                <w:szCs w:val="28"/>
                <w:lang w:val="uz-Cyrl-UZ"/>
              </w:rPr>
            </w:pPr>
          </w:p>
          <w:p w:rsidR="00CD2E56" w:rsidRPr="0002147B" w:rsidRDefault="00CD2E56">
            <w:pPr>
              <w:jc w:val="center"/>
              <w:rPr>
                <w:color w:val="FF0000"/>
                <w:lang w:val="uz-Cyrl-UZ"/>
              </w:rPr>
            </w:pPr>
          </w:p>
          <w:p w:rsidR="00CD2E56" w:rsidRPr="0002147B" w:rsidRDefault="00CD2E56">
            <w:pPr>
              <w:jc w:val="center"/>
              <w:rPr>
                <w:color w:val="FF0000"/>
                <w:lang w:val="uz-Cyrl-UZ"/>
              </w:rPr>
            </w:pPr>
          </w:p>
          <w:p w:rsidR="00CD2E56" w:rsidRPr="0002147B" w:rsidRDefault="00CD2E56">
            <w:pPr>
              <w:jc w:val="center"/>
              <w:rPr>
                <w:color w:val="FF0000"/>
                <w:lang w:val="uz-Cyrl-UZ"/>
              </w:rPr>
            </w:pPr>
          </w:p>
        </w:tc>
      </w:tr>
    </w:tbl>
    <w:p w:rsidR="00CD2E56" w:rsidRPr="0002147B" w:rsidRDefault="00CD2E56">
      <w:pPr>
        <w:jc w:val="center"/>
        <w:rPr>
          <w:b/>
          <w:bCs/>
          <w:color w:val="FF0000"/>
          <w:lang w:val="uz-Cyrl-UZ"/>
        </w:rPr>
      </w:pPr>
    </w:p>
    <w:p w:rsidR="00CD2E56" w:rsidRPr="0002147B" w:rsidRDefault="00CD2E56">
      <w:pPr>
        <w:jc w:val="center"/>
        <w:rPr>
          <w:b/>
          <w:bCs/>
          <w:color w:val="FF0000"/>
          <w:lang w:val="uz-Cyrl-UZ"/>
        </w:rPr>
      </w:pPr>
    </w:p>
    <w:p w:rsidR="00CD2E56" w:rsidRPr="0002147B" w:rsidRDefault="00DD65A4">
      <w:pPr>
        <w:tabs>
          <w:tab w:val="left" w:pos="2400"/>
        </w:tabs>
        <w:jc w:val="center"/>
        <w:rPr>
          <w:color w:val="FF0000"/>
        </w:rPr>
      </w:pPr>
      <w:r w:rsidRPr="0002147B">
        <w:rPr>
          <w:b/>
          <w:color w:val="FF0000"/>
          <w:sz w:val="28"/>
          <w:szCs w:val="28"/>
          <w:lang w:val="uz-Cyrl-UZ"/>
        </w:rPr>
        <w:t>Ташкентская медицинская академия</w:t>
      </w:r>
      <w:r w:rsidR="00D118FF" w:rsidRPr="0002147B">
        <w:rPr>
          <w:b/>
          <w:color w:val="FF0000"/>
          <w:sz w:val="28"/>
          <w:szCs w:val="28"/>
          <w:lang w:val="uz-Cyrl-UZ"/>
        </w:rPr>
        <w:t xml:space="preserve"> по направлению образования 60910400-Медико-профилактическое</w:t>
      </w:r>
      <w:r w:rsidRPr="0002147B">
        <w:rPr>
          <w:b/>
          <w:color w:val="FF0000"/>
          <w:sz w:val="28"/>
          <w:szCs w:val="28"/>
          <w:lang w:val="uz-Cyrl-UZ"/>
        </w:rPr>
        <w:t xml:space="preserve"> </w:t>
      </w:r>
      <w:r w:rsidR="00D118FF" w:rsidRPr="0002147B">
        <w:rPr>
          <w:b/>
          <w:color w:val="FF0000"/>
          <w:sz w:val="28"/>
          <w:szCs w:val="28"/>
          <w:lang w:val="uz-Cyrl-UZ"/>
        </w:rPr>
        <w:t>дело</w:t>
      </w:r>
      <w:r w:rsidRPr="0002147B">
        <w:rPr>
          <w:b/>
          <w:color w:val="FF0000"/>
          <w:sz w:val="28"/>
          <w:szCs w:val="28"/>
          <w:lang w:val="uz-Cyrl-UZ"/>
        </w:rPr>
        <w:t xml:space="preserve"> между разработчиками квалификационных требований и учебных программ в сфере образования, смежными высшими учебными заведениями и потребителями ключевого персонала</w:t>
      </w:r>
    </w:p>
    <w:p w:rsidR="00CD2E56" w:rsidRPr="0002147B" w:rsidRDefault="00CD2E56">
      <w:pPr>
        <w:tabs>
          <w:tab w:val="left" w:pos="2400"/>
        </w:tabs>
        <w:jc w:val="center"/>
        <w:rPr>
          <w:b/>
          <w:color w:val="FF0000"/>
          <w:sz w:val="20"/>
          <w:szCs w:val="28"/>
          <w:lang w:val="uz-Cyrl-UZ"/>
        </w:rPr>
      </w:pPr>
    </w:p>
    <w:p w:rsidR="00CD2E56" w:rsidRPr="0002147B" w:rsidRDefault="00DD65A4">
      <w:pPr>
        <w:tabs>
          <w:tab w:val="left" w:pos="2400"/>
        </w:tabs>
        <w:jc w:val="center"/>
        <w:rPr>
          <w:b/>
          <w:color w:val="FF0000"/>
          <w:sz w:val="28"/>
          <w:szCs w:val="28"/>
          <w:lang w:val="uz-Cyrl-UZ"/>
        </w:rPr>
      </w:pPr>
      <w:r w:rsidRPr="0002147B">
        <w:rPr>
          <w:b/>
          <w:color w:val="FF0000"/>
          <w:sz w:val="28"/>
          <w:szCs w:val="28"/>
          <w:lang w:val="uz-Cyrl-UZ"/>
        </w:rPr>
        <w:t>ДОГОВОР СОГЛАШЕНИЯ</w:t>
      </w:r>
    </w:p>
    <w:p w:rsidR="00CD2E56" w:rsidRPr="0002147B" w:rsidRDefault="00CD2E56">
      <w:pPr>
        <w:tabs>
          <w:tab w:val="left" w:pos="2400"/>
        </w:tabs>
        <w:jc w:val="center"/>
        <w:rPr>
          <w:b/>
          <w:color w:val="FF0000"/>
          <w:sz w:val="16"/>
          <w:szCs w:val="28"/>
          <w:lang w:val="uz-Cyrl-UZ"/>
        </w:rPr>
      </w:pPr>
    </w:p>
    <w:p w:rsidR="00CD2E56" w:rsidRPr="0002147B" w:rsidRDefault="00D118FF">
      <w:pPr>
        <w:tabs>
          <w:tab w:val="left" w:pos="2400"/>
        </w:tabs>
        <w:rPr>
          <w:color w:val="FF0000"/>
          <w:sz w:val="28"/>
          <w:szCs w:val="28"/>
          <w:lang w:val="uz-Cyrl-UZ"/>
        </w:rPr>
      </w:pPr>
      <w:r w:rsidRPr="0002147B">
        <w:rPr>
          <w:color w:val="FF0000"/>
          <w:sz w:val="28"/>
          <w:szCs w:val="28"/>
          <w:lang w:val="uz-Cyrl-UZ"/>
        </w:rPr>
        <w:t>г.Ташкент</w:t>
      </w:r>
      <w:r w:rsidR="00DD65A4" w:rsidRPr="0002147B">
        <w:rPr>
          <w:color w:val="FF0000"/>
          <w:sz w:val="28"/>
          <w:szCs w:val="28"/>
          <w:lang w:val="uz-Cyrl-UZ"/>
        </w:rPr>
        <w:t xml:space="preserve"> </w:t>
      </w:r>
      <w:r w:rsidRPr="0002147B">
        <w:rPr>
          <w:color w:val="FF0000"/>
          <w:sz w:val="28"/>
          <w:szCs w:val="28"/>
          <w:lang w:val="uz-Cyrl-UZ"/>
        </w:rPr>
        <w:t xml:space="preserve">                                                                           </w:t>
      </w:r>
      <w:r w:rsidR="00DD65A4" w:rsidRPr="0002147B">
        <w:rPr>
          <w:color w:val="FF0000"/>
          <w:sz w:val="28"/>
          <w:szCs w:val="28"/>
          <w:lang w:val="uz-Cyrl-UZ"/>
        </w:rPr>
        <w:t>«____»__________ 2023 г.</w:t>
      </w:r>
      <w:r w:rsidR="00DD65A4" w:rsidRPr="0002147B">
        <w:rPr>
          <w:color w:val="FF0000"/>
          <w:sz w:val="28"/>
          <w:szCs w:val="28"/>
          <w:lang w:val="uz-Cyrl-UZ"/>
        </w:rPr>
        <w:tab/>
      </w:r>
      <w:r w:rsidR="00DD65A4" w:rsidRPr="0002147B">
        <w:rPr>
          <w:color w:val="FF0000"/>
          <w:sz w:val="28"/>
          <w:szCs w:val="28"/>
          <w:lang w:val="uz-Cyrl-UZ"/>
        </w:rPr>
        <w:tab/>
      </w:r>
      <w:r w:rsidR="00DD65A4" w:rsidRPr="0002147B">
        <w:rPr>
          <w:color w:val="FF0000"/>
          <w:sz w:val="28"/>
          <w:szCs w:val="28"/>
          <w:lang w:val="uz-Cyrl-UZ"/>
        </w:rPr>
        <w:tab/>
      </w:r>
      <w:r w:rsidR="00DD65A4" w:rsidRPr="0002147B">
        <w:rPr>
          <w:color w:val="FF0000"/>
          <w:sz w:val="28"/>
          <w:szCs w:val="28"/>
          <w:lang w:val="uz-Cyrl-UZ"/>
        </w:rPr>
        <w:tab/>
      </w:r>
      <w:r w:rsidR="00DD65A4" w:rsidRPr="0002147B">
        <w:rPr>
          <w:color w:val="FF0000"/>
          <w:sz w:val="28"/>
          <w:szCs w:val="28"/>
          <w:lang w:val="uz-Cyrl-UZ"/>
        </w:rPr>
        <w:tab/>
      </w:r>
      <w:r w:rsidR="00DD65A4" w:rsidRPr="0002147B">
        <w:rPr>
          <w:color w:val="FF0000"/>
          <w:sz w:val="28"/>
          <w:szCs w:val="28"/>
          <w:lang w:val="uz-Cyrl-UZ"/>
        </w:rPr>
        <w:tab/>
      </w:r>
    </w:p>
    <w:p w:rsidR="00CD2E56" w:rsidRPr="0002147B" w:rsidRDefault="00CD2E56">
      <w:pPr>
        <w:tabs>
          <w:tab w:val="left" w:pos="2400"/>
        </w:tabs>
        <w:jc w:val="both"/>
        <w:rPr>
          <w:b/>
          <w:color w:val="FF0000"/>
          <w:sz w:val="28"/>
          <w:szCs w:val="28"/>
          <w:lang w:val="uz-Cyrl-UZ"/>
        </w:rPr>
      </w:pPr>
    </w:p>
    <w:p w:rsidR="00CD2E56" w:rsidRPr="0002147B" w:rsidRDefault="00DD65A4">
      <w:pPr>
        <w:ind w:firstLine="708"/>
        <w:jc w:val="both"/>
        <w:rPr>
          <w:color w:val="FF0000"/>
          <w:sz w:val="28"/>
          <w:szCs w:val="28"/>
          <w:lang w:val="uz-Cyrl-UZ"/>
        </w:rPr>
      </w:pPr>
      <w:r w:rsidRPr="0002147B">
        <w:rPr>
          <w:color w:val="FF0000"/>
          <w:sz w:val="28"/>
          <w:szCs w:val="28"/>
          <w:lang w:val="uz-Cyrl-UZ"/>
        </w:rPr>
        <w:t>Подписались - А.К.Шадманов, ректор Ташкентской медицинской академии, Б.Т.Даминов, ректор Ташкентского педиатриче</w:t>
      </w:r>
      <w:r w:rsidR="00D118FF" w:rsidRPr="0002147B">
        <w:rPr>
          <w:color w:val="FF0000"/>
          <w:sz w:val="28"/>
          <w:szCs w:val="28"/>
          <w:lang w:val="uz-Cyrl-UZ"/>
        </w:rPr>
        <w:t>ского медицинского института, О</w:t>
      </w:r>
      <w:r w:rsidRPr="0002147B">
        <w:rPr>
          <w:color w:val="FF0000"/>
          <w:sz w:val="28"/>
          <w:szCs w:val="28"/>
          <w:lang w:val="uz-Cyrl-UZ"/>
        </w:rPr>
        <w:t>.С.Исмаилов, начальник управления науки и образования Министерства здравоо</w:t>
      </w:r>
      <w:r w:rsidR="00D118FF" w:rsidRPr="0002147B">
        <w:rPr>
          <w:color w:val="FF0000"/>
          <w:sz w:val="28"/>
          <w:szCs w:val="28"/>
          <w:lang w:val="uz-Cyrl-UZ"/>
        </w:rPr>
        <w:t>хранения Республики Узбекистан</w:t>
      </w:r>
      <w:r w:rsidRPr="0002147B">
        <w:rPr>
          <w:color w:val="FF0000"/>
          <w:sz w:val="28"/>
          <w:szCs w:val="28"/>
          <w:lang w:val="uz-Cyrl-UZ"/>
        </w:rPr>
        <w:t xml:space="preserve">, </w:t>
      </w:r>
      <w:r w:rsidR="00D118FF" w:rsidRPr="0002147B">
        <w:rPr>
          <w:color w:val="FF0000"/>
          <w:sz w:val="28"/>
          <w:szCs w:val="28"/>
          <w:lang w:val="uz-Cyrl-UZ"/>
        </w:rPr>
        <w:t>А.В.Алимов, начальник главного управления здравоохранения города Ташкента,</w:t>
      </w:r>
      <w:r w:rsidRPr="0002147B">
        <w:rPr>
          <w:color w:val="FF0000"/>
          <w:sz w:val="28"/>
          <w:szCs w:val="28"/>
          <w:lang w:val="uz-Cyrl-UZ"/>
        </w:rPr>
        <w:t xml:space="preserve"> Ознакомившись с квалификационными требованиями и содержанием учебной программы следующего курса бакалавриата, разработанной совместно, </w:t>
      </w:r>
      <w:r w:rsidR="00D118FF" w:rsidRPr="0002147B">
        <w:rPr>
          <w:color w:val="FF0000"/>
          <w:sz w:val="28"/>
          <w:szCs w:val="28"/>
          <w:lang w:val="uz-Cyrl-UZ"/>
        </w:rPr>
        <w:t>и</w:t>
      </w:r>
      <w:r w:rsidRPr="0002147B">
        <w:rPr>
          <w:color w:val="FF0000"/>
          <w:sz w:val="28"/>
          <w:szCs w:val="28"/>
          <w:lang w:val="uz-Cyrl-UZ"/>
        </w:rPr>
        <w:t xml:space="preserve"> на основании договора </w:t>
      </w:r>
      <w:r w:rsidR="00D118FF" w:rsidRPr="0002147B">
        <w:rPr>
          <w:color w:val="FF0000"/>
          <w:sz w:val="28"/>
          <w:szCs w:val="28"/>
          <w:lang w:val="uz-Cyrl-UZ"/>
        </w:rPr>
        <w:t xml:space="preserve">мы </w:t>
      </w:r>
      <w:r w:rsidRPr="0002147B">
        <w:rPr>
          <w:color w:val="FF0000"/>
          <w:sz w:val="28"/>
          <w:szCs w:val="28"/>
          <w:lang w:val="uz-Cyrl-UZ"/>
        </w:rPr>
        <w:t>составили данный документ:</w:t>
      </w:r>
    </w:p>
    <w:p w:rsidR="00CD2E56" w:rsidRPr="0002147B" w:rsidRDefault="00CD2E56">
      <w:pPr>
        <w:ind w:firstLine="708"/>
        <w:jc w:val="both"/>
        <w:rPr>
          <w:color w:val="FF0000"/>
          <w:sz w:val="14"/>
          <w:szCs w:val="28"/>
          <w:lang w:val="uz-Cyrl-UZ"/>
        </w:rPr>
      </w:pPr>
    </w:p>
    <w:p w:rsidR="00CD2E56" w:rsidRPr="0002147B" w:rsidRDefault="00D118FF">
      <w:pPr>
        <w:ind w:firstLine="708"/>
        <w:jc w:val="both"/>
        <w:rPr>
          <w:b/>
          <w:color w:val="FF0000"/>
          <w:sz w:val="28"/>
          <w:szCs w:val="28"/>
        </w:rPr>
      </w:pPr>
      <w:r w:rsidRPr="0002147B">
        <w:rPr>
          <w:b/>
          <w:color w:val="FF0000"/>
          <w:sz w:val="28"/>
          <w:szCs w:val="28"/>
          <w:lang w:val="uz-Cyrl-UZ"/>
        </w:rPr>
        <w:t xml:space="preserve">Направление образования </w:t>
      </w:r>
      <w:r w:rsidR="00DD65A4" w:rsidRPr="0002147B">
        <w:rPr>
          <w:b/>
          <w:bCs/>
          <w:color w:val="FF0000"/>
          <w:sz w:val="28"/>
          <w:szCs w:val="28"/>
          <w:lang w:val="uz-Cyrl-UZ"/>
        </w:rPr>
        <w:t>60910400-</w:t>
      </w:r>
      <w:r w:rsidRPr="0002147B">
        <w:rPr>
          <w:b/>
          <w:iCs/>
          <w:color w:val="FF0000"/>
          <w:sz w:val="28"/>
          <w:szCs w:val="28"/>
          <w:lang w:val="uz-Cyrl-UZ"/>
        </w:rPr>
        <w:t>Лечебно-профилактическое</w:t>
      </w:r>
      <w:r w:rsidR="00DD65A4" w:rsidRPr="0002147B">
        <w:rPr>
          <w:b/>
          <w:iCs/>
          <w:color w:val="FF0000"/>
          <w:sz w:val="28"/>
          <w:szCs w:val="28"/>
          <w:lang w:val="uz-Cyrl-UZ"/>
        </w:rPr>
        <w:t xml:space="preserve"> </w:t>
      </w:r>
      <w:r w:rsidRPr="0002147B">
        <w:rPr>
          <w:b/>
          <w:iCs/>
          <w:color w:val="FF0000"/>
          <w:sz w:val="28"/>
          <w:szCs w:val="28"/>
          <w:lang w:val="uz-Cyrl-UZ"/>
        </w:rPr>
        <w:t>дело</w:t>
      </w:r>
    </w:p>
    <w:p w:rsidR="00CD2E56" w:rsidRPr="0002147B" w:rsidRDefault="00CD2E56">
      <w:pPr>
        <w:jc w:val="both"/>
        <w:rPr>
          <w:b/>
          <w:color w:val="FF0000"/>
          <w:sz w:val="8"/>
          <w:szCs w:val="28"/>
        </w:rPr>
      </w:pPr>
    </w:p>
    <w:p w:rsidR="00CD2E56" w:rsidRPr="0002147B" w:rsidRDefault="00DD65A4">
      <w:pPr>
        <w:ind w:firstLine="708"/>
        <w:jc w:val="both"/>
        <w:rPr>
          <w:color w:val="FF0000"/>
        </w:rPr>
      </w:pPr>
      <w:r w:rsidRPr="0002147B">
        <w:rPr>
          <w:color w:val="FF0000"/>
          <w:sz w:val="28"/>
          <w:szCs w:val="28"/>
        </w:rPr>
        <w:t xml:space="preserve">При разработке квалификационных требований и учебных программ учитывается Указ Президента Республики Узбекистан от 8 октября 2019 года «Об утверждении Концепции развития системы высшего образования Республики Узбекистан до 2030 года» № 5847, 2017 г. </w:t>
      </w:r>
      <w:r w:rsidRPr="0002147B">
        <w:rPr>
          <w:color w:val="FF0000"/>
          <w:sz w:val="28"/>
          <w:szCs w:val="28"/>
          <w:lang w:val="en-US"/>
        </w:rPr>
        <w:t>PQ</w:t>
      </w:r>
      <w:r w:rsidRPr="0002147B">
        <w:rPr>
          <w:color w:val="FF0000"/>
          <w:sz w:val="28"/>
          <w:szCs w:val="28"/>
        </w:rPr>
        <w:t xml:space="preserve"> -2909 от 20 апреля 2017 года «О мерах по дальнейшему развитию системы высшего образования», 27 июля 2017 года «Меры по дальнейшему расширению участия отраслей экономики и отраслей в повышении качества подготовки высококвалифицированных специалистов» </w:t>
      </w:r>
      <w:r w:rsidRPr="0002147B">
        <w:rPr>
          <w:color w:val="FF0000"/>
          <w:sz w:val="28"/>
          <w:szCs w:val="28"/>
          <w:lang w:val="en-US"/>
        </w:rPr>
        <w:t>PQ</w:t>
      </w:r>
      <w:r w:rsidRPr="0002147B">
        <w:rPr>
          <w:color w:val="FF0000"/>
          <w:sz w:val="28"/>
          <w:szCs w:val="28"/>
        </w:rPr>
        <w:t xml:space="preserve">-3151, от 5 июня 2018 года «О дополнительных мерах по повышению качества образования в высших учебных заведениях и обеспечению их активного участия в комплексных реформах, реализуемых в стране» </w:t>
      </w:r>
      <w:r w:rsidRPr="0002147B">
        <w:rPr>
          <w:color w:val="FF0000"/>
          <w:sz w:val="28"/>
          <w:szCs w:val="28"/>
          <w:lang w:val="en-US"/>
        </w:rPr>
        <w:t>PQ</w:t>
      </w:r>
      <w:r w:rsidRPr="0002147B">
        <w:rPr>
          <w:color w:val="FF0000"/>
          <w:sz w:val="28"/>
          <w:szCs w:val="28"/>
        </w:rPr>
        <w:t>-3775 и других нормативных документах, регулирующих сферу высшего образования, а также на основе международных требований.</w:t>
      </w:r>
    </w:p>
    <w:p w:rsidR="00CD2E56" w:rsidRPr="0002147B" w:rsidRDefault="00DD65A4">
      <w:pPr>
        <w:ind w:firstLine="708"/>
        <w:jc w:val="both"/>
        <w:rPr>
          <w:color w:val="FF0000"/>
          <w:sz w:val="28"/>
          <w:szCs w:val="28"/>
        </w:rPr>
      </w:pPr>
      <w:r w:rsidRPr="0002147B">
        <w:rPr>
          <w:color w:val="FF0000"/>
          <w:sz w:val="28"/>
          <w:szCs w:val="28"/>
        </w:rPr>
        <w:t>При разработке данных квалификационных требований и планов обучения также были учтены требования, предъявляемые потребителями основного персонала.</w:t>
      </w:r>
    </w:p>
    <w:p w:rsidR="00CD2E56" w:rsidRPr="0002147B" w:rsidRDefault="00DD65A4">
      <w:pPr>
        <w:ind w:firstLine="708"/>
        <w:jc w:val="both"/>
        <w:rPr>
          <w:color w:val="FF0000"/>
          <w:sz w:val="28"/>
          <w:szCs w:val="28"/>
        </w:rPr>
      </w:pPr>
      <w:r w:rsidRPr="0002147B">
        <w:rPr>
          <w:color w:val="FF0000"/>
          <w:sz w:val="28"/>
          <w:szCs w:val="28"/>
        </w:rPr>
        <w:t>Образовательно-квалификационные требования являются основой для создания учебных планов, предметных программ и других документов.</w:t>
      </w:r>
    </w:p>
    <w:p w:rsidR="00CD2E56" w:rsidRPr="0002147B" w:rsidRDefault="00DD65A4">
      <w:pPr>
        <w:ind w:firstLine="708"/>
        <w:jc w:val="both"/>
        <w:rPr>
          <w:color w:val="FF0000"/>
          <w:sz w:val="28"/>
          <w:szCs w:val="28"/>
        </w:rPr>
      </w:pPr>
      <w:r w:rsidRPr="0002147B">
        <w:rPr>
          <w:color w:val="FF0000"/>
          <w:sz w:val="28"/>
          <w:szCs w:val="28"/>
        </w:rPr>
        <w:t>Разработанные квалификационные требования и учебная программа могут быть рекомендованы к утверждению в установленном порядке.</w:t>
      </w:r>
    </w:p>
    <w:p w:rsidR="00CD2E56" w:rsidRPr="0002147B" w:rsidRDefault="00CD2E56">
      <w:pPr>
        <w:ind w:firstLine="708"/>
        <w:jc w:val="both"/>
        <w:rPr>
          <w:color w:val="FF0000"/>
          <w:sz w:val="12"/>
          <w:szCs w:val="28"/>
        </w:rPr>
      </w:pPr>
    </w:p>
    <w:p w:rsidR="00D118FF" w:rsidRPr="0002147B" w:rsidRDefault="00D118FF">
      <w:pPr>
        <w:ind w:left="284"/>
        <w:jc w:val="both"/>
        <w:rPr>
          <w:b/>
          <w:color w:val="FF0000"/>
          <w:sz w:val="28"/>
          <w:szCs w:val="28"/>
          <w:lang w:val="uz-Cyrl-UZ"/>
        </w:rPr>
      </w:pPr>
      <w:r w:rsidRPr="0002147B">
        <w:rPr>
          <w:b/>
          <w:color w:val="FF0000"/>
          <w:sz w:val="28"/>
          <w:szCs w:val="28"/>
        </w:rPr>
        <w:t>Ректор</w:t>
      </w:r>
      <w:r w:rsidRPr="0002147B">
        <w:rPr>
          <w:b/>
          <w:color w:val="FF0000"/>
          <w:sz w:val="28"/>
          <w:szCs w:val="28"/>
          <w:lang w:val="uz-Cyrl-UZ"/>
        </w:rPr>
        <w:t xml:space="preserve"> </w:t>
      </w:r>
      <w:r w:rsidR="00DD65A4" w:rsidRPr="0002147B">
        <w:rPr>
          <w:b/>
          <w:color w:val="FF0000"/>
          <w:sz w:val="28"/>
          <w:szCs w:val="28"/>
          <w:lang w:val="uz-Cyrl-UZ"/>
        </w:rPr>
        <w:t>Таш</w:t>
      </w:r>
      <w:r w:rsidRPr="0002147B">
        <w:rPr>
          <w:b/>
          <w:color w:val="FF0000"/>
          <w:sz w:val="28"/>
          <w:szCs w:val="28"/>
          <w:lang w:val="uz-Cyrl-UZ"/>
        </w:rPr>
        <w:t>кентского педиатрического</w:t>
      </w:r>
    </w:p>
    <w:p w:rsidR="00CD2E56" w:rsidRPr="0002147B" w:rsidRDefault="00D118FF" w:rsidP="00D118FF">
      <w:pPr>
        <w:ind w:left="284"/>
        <w:jc w:val="both"/>
        <w:rPr>
          <w:color w:val="FF0000"/>
        </w:rPr>
      </w:pPr>
      <w:r w:rsidRPr="0002147B">
        <w:rPr>
          <w:b/>
          <w:color w:val="FF0000"/>
          <w:sz w:val="28"/>
          <w:szCs w:val="28"/>
          <w:lang w:val="uz-Cyrl-UZ"/>
        </w:rPr>
        <w:t>медицинского и</w:t>
      </w:r>
      <w:r w:rsidR="00DD65A4" w:rsidRPr="0002147B">
        <w:rPr>
          <w:b/>
          <w:color w:val="FF0000"/>
          <w:sz w:val="28"/>
          <w:szCs w:val="28"/>
          <w:lang w:val="uz-Cyrl-UZ"/>
        </w:rPr>
        <w:t>нститут</w:t>
      </w:r>
      <w:r w:rsidRPr="0002147B">
        <w:rPr>
          <w:b/>
          <w:color w:val="FF0000"/>
          <w:sz w:val="28"/>
          <w:szCs w:val="28"/>
          <w:lang w:val="uz-Cyrl-UZ"/>
        </w:rPr>
        <w:t xml:space="preserve">а                                                          </w:t>
      </w:r>
      <w:r w:rsidR="0002147B" w:rsidRPr="0002147B">
        <w:rPr>
          <w:b/>
          <w:color w:val="FF0000"/>
          <w:sz w:val="28"/>
          <w:szCs w:val="28"/>
          <w:lang w:val="uz-Cyrl-UZ"/>
        </w:rPr>
        <w:t xml:space="preserve"> </w:t>
      </w:r>
      <w:r w:rsidR="0002147B" w:rsidRPr="0002147B">
        <w:rPr>
          <w:b/>
          <w:color w:val="FF0000"/>
          <w:sz w:val="28"/>
          <w:szCs w:val="28"/>
        </w:rPr>
        <w:t xml:space="preserve">Б.Т. </w:t>
      </w:r>
      <w:r w:rsidR="00DD65A4" w:rsidRPr="0002147B">
        <w:rPr>
          <w:b/>
          <w:color w:val="FF0000"/>
          <w:sz w:val="28"/>
          <w:szCs w:val="28"/>
        </w:rPr>
        <w:t>Даминов</w:t>
      </w:r>
      <w:r w:rsidR="00DD65A4" w:rsidRPr="0002147B">
        <w:rPr>
          <w:b/>
          <w:color w:val="FF0000"/>
          <w:sz w:val="28"/>
          <w:szCs w:val="28"/>
        </w:rPr>
        <w:tab/>
      </w:r>
      <w:r w:rsidR="00DD65A4" w:rsidRPr="0002147B">
        <w:rPr>
          <w:b/>
          <w:color w:val="FF0000"/>
          <w:sz w:val="28"/>
          <w:szCs w:val="28"/>
        </w:rPr>
        <w:tab/>
      </w:r>
      <w:r w:rsidR="00DD65A4" w:rsidRPr="0002147B">
        <w:rPr>
          <w:b/>
          <w:color w:val="FF0000"/>
          <w:sz w:val="28"/>
          <w:szCs w:val="28"/>
        </w:rPr>
        <w:tab/>
      </w:r>
      <w:r w:rsidR="00DD65A4" w:rsidRPr="0002147B">
        <w:rPr>
          <w:b/>
          <w:color w:val="FF0000"/>
          <w:sz w:val="28"/>
          <w:szCs w:val="28"/>
        </w:rPr>
        <w:tab/>
      </w:r>
      <w:r w:rsidR="00DD65A4" w:rsidRPr="0002147B">
        <w:rPr>
          <w:b/>
          <w:color w:val="FF0000"/>
          <w:sz w:val="28"/>
          <w:szCs w:val="28"/>
        </w:rPr>
        <w:tab/>
      </w:r>
      <w:r w:rsidR="00DD65A4" w:rsidRPr="0002147B">
        <w:rPr>
          <w:b/>
          <w:color w:val="FF0000"/>
          <w:sz w:val="28"/>
          <w:szCs w:val="28"/>
        </w:rPr>
        <w:tab/>
      </w:r>
      <w:r w:rsidR="00DD65A4" w:rsidRPr="0002147B">
        <w:rPr>
          <w:b/>
          <w:color w:val="FF0000"/>
          <w:sz w:val="28"/>
          <w:szCs w:val="28"/>
        </w:rPr>
        <w:tab/>
      </w:r>
    </w:p>
    <w:p w:rsidR="00CD2E56" w:rsidRPr="0002147B" w:rsidRDefault="00CD2E56">
      <w:pPr>
        <w:ind w:left="284"/>
        <w:jc w:val="both"/>
        <w:rPr>
          <w:b/>
          <w:color w:val="FF0000"/>
          <w:sz w:val="12"/>
          <w:szCs w:val="28"/>
        </w:rPr>
      </w:pPr>
    </w:p>
    <w:p w:rsidR="0002147B" w:rsidRPr="0002147B" w:rsidRDefault="0002147B">
      <w:pPr>
        <w:ind w:left="284"/>
        <w:jc w:val="both"/>
        <w:rPr>
          <w:b/>
          <w:color w:val="FF0000"/>
          <w:sz w:val="28"/>
          <w:szCs w:val="28"/>
        </w:rPr>
      </w:pPr>
      <w:r w:rsidRPr="0002147B">
        <w:rPr>
          <w:b/>
          <w:color w:val="FF0000"/>
          <w:sz w:val="28"/>
          <w:szCs w:val="28"/>
        </w:rPr>
        <w:t xml:space="preserve">Начальник департамента науки </w:t>
      </w:r>
    </w:p>
    <w:p w:rsidR="0002147B" w:rsidRPr="0002147B" w:rsidRDefault="0002147B">
      <w:pPr>
        <w:ind w:left="284"/>
        <w:jc w:val="both"/>
        <w:rPr>
          <w:b/>
          <w:color w:val="FF0000"/>
          <w:sz w:val="28"/>
          <w:szCs w:val="28"/>
        </w:rPr>
      </w:pPr>
      <w:r w:rsidRPr="0002147B">
        <w:rPr>
          <w:b/>
          <w:color w:val="FF0000"/>
          <w:sz w:val="28"/>
          <w:szCs w:val="28"/>
        </w:rPr>
        <w:t>и образования Министерства</w:t>
      </w:r>
      <w:r w:rsidR="00DD65A4" w:rsidRPr="0002147B">
        <w:rPr>
          <w:b/>
          <w:color w:val="FF0000"/>
          <w:sz w:val="28"/>
          <w:szCs w:val="28"/>
        </w:rPr>
        <w:t xml:space="preserve"> </w:t>
      </w:r>
    </w:p>
    <w:p w:rsidR="00CD2E56" w:rsidRPr="0002147B" w:rsidRDefault="00DD65A4">
      <w:pPr>
        <w:ind w:left="284"/>
        <w:jc w:val="both"/>
        <w:rPr>
          <w:b/>
          <w:color w:val="FF0000"/>
          <w:sz w:val="28"/>
          <w:szCs w:val="28"/>
        </w:rPr>
      </w:pPr>
      <w:r w:rsidRPr="0002147B">
        <w:rPr>
          <w:b/>
          <w:color w:val="FF0000"/>
          <w:sz w:val="28"/>
          <w:szCs w:val="28"/>
        </w:rPr>
        <w:t>здравоохранения</w:t>
      </w:r>
      <w:r w:rsidR="0002147B" w:rsidRPr="0002147B">
        <w:rPr>
          <w:b/>
          <w:color w:val="FF0000"/>
          <w:sz w:val="28"/>
          <w:szCs w:val="28"/>
        </w:rPr>
        <w:t xml:space="preserve">                                                                          </w:t>
      </w:r>
      <w:r w:rsidR="0002147B" w:rsidRPr="0002147B">
        <w:rPr>
          <w:b/>
          <w:color w:val="FF0000"/>
          <w:sz w:val="28"/>
          <w:szCs w:val="28"/>
          <w:lang w:val="uz-Cyrl-UZ"/>
        </w:rPr>
        <w:t xml:space="preserve">О.С. Исмаилов </w:t>
      </w:r>
    </w:p>
    <w:p w:rsidR="00CD2E56" w:rsidRPr="0002147B" w:rsidRDefault="00DD65A4">
      <w:pPr>
        <w:ind w:left="284"/>
        <w:jc w:val="both"/>
        <w:rPr>
          <w:color w:val="FF0000"/>
        </w:rPr>
      </w:pPr>
      <w:r w:rsidRPr="0002147B">
        <w:rPr>
          <w:b/>
          <w:color w:val="FF0000"/>
          <w:sz w:val="28"/>
          <w:szCs w:val="28"/>
        </w:rPr>
        <w:tab/>
      </w:r>
      <w:r w:rsidRPr="0002147B">
        <w:rPr>
          <w:b/>
          <w:color w:val="FF0000"/>
          <w:sz w:val="28"/>
          <w:szCs w:val="28"/>
        </w:rPr>
        <w:tab/>
      </w:r>
      <w:r w:rsidR="0002147B" w:rsidRPr="0002147B">
        <w:rPr>
          <w:b/>
          <w:color w:val="FF0000"/>
          <w:sz w:val="28"/>
          <w:szCs w:val="28"/>
        </w:rPr>
        <w:t xml:space="preserve"> </w:t>
      </w:r>
    </w:p>
    <w:p w:rsidR="00CD2E56" w:rsidRPr="0002147B" w:rsidRDefault="00CD2E56">
      <w:pPr>
        <w:ind w:left="284"/>
        <w:jc w:val="both"/>
        <w:rPr>
          <w:b/>
          <w:color w:val="FF0000"/>
          <w:sz w:val="28"/>
          <w:szCs w:val="28"/>
        </w:rPr>
      </w:pPr>
    </w:p>
    <w:p w:rsidR="0002147B" w:rsidRPr="0002147B" w:rsidRDefault="0002147B">
      <w:pPr>
        <w:ind w:left="284"/>
        <w:jc w:val="both"/>
        <w:rPr>
          <w:b/>
          <w:color w:val="FF0000"/>
          <w:sz w:val="28"/>
          <w:szCs w:val="28"/>
          <w:lang w:val="uz-Cyrl-UZ"/>
        </w:rPr>
      </w:pPr>
      <w:r w:rsidRPr="0002147B">
        <w:rPr>
          <w:b/>
          <w:color w:val="FF0000"/>
          <w:sz w:val="28"/>
          <w:szCs w:val="28"/>
          <w:lang w:val="uz-Cyrl-UZ"/>
        </w:rPr>
        <w:t xml:space="preserve">Начальник главного управления </w:t>
      </w:r>
    </w:p>
    <w:p w:rsidR="00CD2E56" w:rsidRPr="0002147B" w:rsidRDefault="0002147B">
      <w:pPr>
        <w:ind w:left="284"/>
        <w:jc w:val="both"/>
        <w:rPr>
          <w:color w:val="FF0000"/>
        </w:rPr>
      </w:pPr>
      <w:r w:rsidRPr="0002147B">
        <w:rPr>
          <w:b/>
          <w:color w:val="FF0000"/>
          <w:sz w:val="28"/>
          <w:szCs w:val="28"/>
          <w:lang w:val="uz-Cyrl-UZ"/>
        </w:rPr>
        <w:t>здравоохранения города Ташкента</w:t>
      </w:r>
      <w:r w:rsidRPr="0002147B">
        <w:rPr>
          <w:color w:val="FF0000"/>
          <w:sz w:val="28"/>
          <w:szCs w:val="28"/>
        </w:rPr>
        <w:tab/>
      </w:r>
      <w:r w:rsidRPr="0002147B">
        <w:rPr>
          <w:color w:val="FF0000"/>
          <w:sz w:val="28"/>
          <w:szCs w:val="28"/>
        </w:rPr>
        <w:tab/>
      </w:r>
      <w:r w:rsidRPr="0002147B">
        <w:rPr>
          <w:color w:val="FF0000"/>
          <w:sz w:val="28"/>
          <w:szCs w:val="28"/>
        </w:rPr>
        <w:tab/>
        <w:t xml:space="preserve">                    </w:t>
      </w:r>
      <w:r w:rsidRPr="0002147B">
        <w:rPr>
          <w:b/>
          <w:color w:val="FF0000"/>
          <w:sz w:val="28"/>
          <w:szCs w:val="28"/>
          <w:lang w:val="uz-Cyrl-UZ"/>
        </w:rPr>
        <w:t>А.В.Алимов</w:t>
      </w:r>
    </w:p>
    <w:p w:rsidR="00CD2E56" w:rsidRPr="0002147B" w:rsidRDefault="00CD2E56">
      <w:pPr>
        <w:ind w:left="284"/>
        <w:jc w:val="both"/>
        <w:rPr>
          <w:b/>
          <w:color w:val="FF0000"/>
          <w:sz w:val="28"/>
          <w:szCs w:val="28"/>
          <w:lang w:val="uz-Cyrl-UZ"/>
        </w:rPr>
      </w:pPr>
    </w:p>
    <w:p w:rsidR="0002147B" w:rsidRPr="0002147B" w:rsidRDefault="0002147B">
      <w:pPr>
        <w:ind w:left="284"/>
        <w:jc w:val="both"/>
        <w:rPr>
          <w:b/>
          <w:color w:val="FF0000"/>
          <w:sz w:val="28"/>
          <w:szCs w:val="28"/>
        </w:rPr>
      </w:pPr>
      <w:r w:rsidRPr="0002147B">
        <w:rPr>
          <w:b/>
          <w:color w:val="FF0000"/>
          <w:sz w:val="28"/>
          <w:szCs w:val="28"/>
        </w:rPr>
        <w:t xml:space="preserve">Ректор Ташкентской медицинской </w:t>
      </w:r>
    </w:p>
    <w:p w:rsidR="00CD2E56" w:rsidRPr="00E348C7" w:rsidRDefault="0002147B">
      <w:pPr>
        <w:ind w:left="284"/>
        <w:jc w:val="both"/>
        <w:rPr>
          <w:b/>
          <w:sz w:val="28"/>
          <w:szCs w:val="28"/>
        </w:rPr>
      </w:pPr>
      <w:r w:rsidRPr="0002147B">
        <w:rPr>
          <w:b/>
          <w:color w:val="FF0000"/>
          <w:sz w:val="28"/>
          <w:szCs w:val="28"/>
        </w:rPr>
        <w:t xml:space="preserve">академии                                                                                  А.К. </w:t>
      </w:r>
      <w:proofErr w:type="spellStart"/>
      <w:r w:rsidRPr="0002147B">
        <w:rPr>
          <w:b/>
          <w:color w:val="FF0000"/>
          <w:sz w:val="28"/>
          <w:szCs w:val="28"/>
        </w:rPr>
        <w:t>Шадманов</w:t>
      </w:r>
      <w:proofErr w:type="spellEnd"/>
      <w:r w:rsidRPr="00E348C7">
        <w:rPr>
          <w:b/>
          <w:sz w:val="28"/>
          <w:szCs w:val="28"/>
        </w:rPr>
        <w:tab/>
      </w:r>
    </w:p>
    <w:p w:rsidR="00CD2E56" w:rsidRPr="00E348C7" w:rsidRDefault="00DD65A4">
      <w:pPr>
        <w:ind w:left="284"/>
        <w:jc w:val="both"/>
        <w:rPr>
          <w:sz w:val="28"/>
          <w:szCs w:val="28"/>
        </w:rPr>
      </w:pPr>
      <w:r w:rsidRPr="00E348C7">
        <w:rPr>
          <w:b/>
          <w:sz w:val="28"/>
          <w:szCs w:val="28"/>
        </w:rPr>
        <w:tab/>
      </w:r>
      <w:r w:rsidRPr="00E348C7">
        <w:rPr>
          <w:b/>
          <w:sz w:val="28"/>
          <w:szCs w:val="28"/>
        </w:rPr>
        <w:tab/>
      </w:r>
      <w:r w:rsidRPr="00E348C7">
        <w:rPr>
          <w:b/>
          <w:sz w:val="28"/>
          <w:szCs w:val="28"/>
        </w:rPr>
        <w:tab/>
      </w:r>
      <w:r w:rsidRPr="00E348C7">
        <w:rPr>
          <w:b/>
          <w:sz w:val="28"/>
          <w:szCs w:val="28"/>
        </w:rPr>
        <w:tab/>
      </w:r>
      <w:r w:rsidRPr="00E348C7">
        <w:rPr>
          <w:b/>
          <w:sz w:val="28"/>
          <w:szCs w:val="28"/>
        </w:rPr>
        <w:tab/>
      </w:r>
      <w:r w:rsidRPr="00E348C7">
        <w:rPr>
          <w:b/>
          <w:sz w:val="28"/>
          <w:szCs w:val="28"/>
        </w:rPr>
        <w:tab/>
      </w:r>
      <w:r w:rsidRPr="00E348C7">
        <w:rPr>
          <w:b/>
          <w:sz w:val="28"/>
          <w:szCs w:val="28"/>
        </w:rPr>
        <w:tab/>
      </w:r>
      <w:r w:rsidRPr="00E348C7">
        <w:rPr>
          <w:b/>
          <w:sz w:val="28"/>
          <w:szCs w:val="28"/>
        </w:rPr>
        <w:tab/>
      </w:r>
    </w:p>
    <w:sectPr w:rsidR="00CD2E56" w:rsidRPr="00E348C7" w:rsidSect="005E3EE1">
      <w:footerReference w:type="default" r:id="rId8"/>
      <w:pgSz w:w="11906" w:h="16838"/>
      <w:pgMar w:top="1134" w:right="707" w:bottom="1134" w:left="1474" w:header="0" w:footer="4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EA" w:rsidRDefault="00F578EA">
      <w:r>
        <w:separator/>
      </w:r>
    </w:p>
  </w:endnote>
  <w:endnote w:type="continuationSeparator" w:id="0">
    <w:p w:rsidR="00F578EA" w:rsidRDefault="00F5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lticaUzbek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UZ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ET;Times New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zKudr;Times New Roman">
    <w:panose1 w:val="00000000000000000000"/>
    <w:charset w:val="00"/>
    <w:family w:val="roman"/>
    <w:notTrueType/>
    <w:pitch w:val="default"/>
  </w:font>
  <w:font w:name="BalticaTAD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_uzb;Times New Roman">
    <w:altName w:val="Times New Roman"/>
    <w:panose1 w:val="00000000000000000000"/>
    <w:charset w:val="00"/>
    <w:family w:val="roman"/>
    <w:notTrueType/>
    <w:pitch w:val="default"/>
  </w:font>
  <w:font w:name="PANDA Times UZ;Century Goth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687595"/>
      <w:docPartObj>
        <w:docPartGallery w:val="Page Numbers (Bottom of Page)"/>
        <w:docPartUnique/>
      </w:docPartObj>
    </w:sdtPr>
    <w:sdtContent>
      <w:p w:rsidR="004A3460" w:rsidRDefault="004A346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81">
          <w:rPr>
            <w:noProof/>
          </w:rPr>
          <w:t>20</w:t>
        </w:r>
        <w:r>
          <w:fldChar w:fldCharType="end"/>
        </w:r>
      </w:p>
    </w:sdtContent>
  </w:sdt>
  <w:p w:rsidR="004A3460" w:rsidRDefault="004A346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EA" w:rsidRDefault="00F578EA">
      <w:r>
        <w:separator/>
      </w:r>
    </w:p>
  </w:footnote>
  <w:footnote w:type="continuationSeparator" w:id="0">
    <w:p w:rsidR="00F578EA" w:rsidRDefault="00F5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89"/>
    <w:multiLevelType w:val="multilevel"/>
    <w:tmpl w:val="17BE25EE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E347A"/>
    <w:multiLevelType w:val="multilevel"/>
    <w:tmpl w:val="D8524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262C8"/>
    <w:multiLevelType w:val="multilevel"/>
    <w:tmpl w:val="B8F06A00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A267C"/>
    <w:multiLevelType w:val="multilevel"/>
    <w:tmpl w:val="4A7A7EC2"/>
    <w:lvl w:ilvl="0">
      <w:start w:val="1"/>
      <w:numFmt w:val="decimal"/>
      <w:pStyle w:val="3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568CF"/>
    <w:multiLevelType w:val="multilevel"/>
    <w:tmpl w:val="220226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0BE6"/>
    <w:multiLevelType w:val="multilevel"/>
    <w:tmpl w:val="590C83DE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">
    <w:nsid w:val="2D3D391B"/>
    <w:multiLevelType w:val="multilevel"/>
    <w:tmpl w:val="1BB2E244"/>
    <w:lvl w:ilvl="0">
      <w:start w:val="1"/>
      <w:numFmt w:val="decimal"/>
      <w:pStyle w:val="a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64789"/>
    <w:multiLevelType w:val="multilevel"/>
    <w:tmpl w:val="3A76334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5521E"/>
    <w:multiLevelType w:val="multilevel"/>
    <w:tmpl w:val="0728C69A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764AE"/>
    <w:multiLevelType w:val="multilevel"/>
    <w:tmpl w:val="80A4B3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3" w:hanging="600"/>
      </w:pPr>
      <w:rPr>
        <w:i w:val="0"/>
        <w:lang w:val="uz-Cyrl-UZ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i w:val="0"/>
        <w:lang w:val="uz-Cyrl-UZ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i w:val="0"/>
        <w:lang w:val="uz-Cyrl-UZ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52" w:hanging="1080"/>
      </w:pPr>
      <w:rPr>
        <w:i w:val="0"/>
        <w:lang w:val="uz-Cyrl-UZ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i w:val="0"/>
        <w:lang w:val="uz-Cyrl-UZ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i w:val="0"/>
        <w:lang w:val="uz-Cyrl-UZ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i w:val="0"/>
        <w:lang w:val="uz-Cyrl-UZ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i w:val="0"/>
        <w:lang w:val="uz-Cyrl-UZ"/>
      </w:rPr>
    </w:lvl>
  </w:abstractNum>
  <w:abstractNum w:abstractNumId="10">
    <w:nsid w:val="4058405F"/>
    <w:multiLevelType w:val="multilevel"/>
    <w:tmpl w:val="580404D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FD79EF"/>
    <w:multiLevelType w:val="multilevel"/>
    <w:tmpl w:val="346461F4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316D3"/>
    <w:multiLevelType w:val="multilevel"/>
    <w:tmpl w:val="98766436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362126"/>
    <w:multiLevelType w:val="multilevel"/>
    <w:tmpl w:val="BD60B3EA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043440"/>
    <w:multiLevelType w:val="multilevel"/>
    <w:tmpl w:val="699620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7BF96245"/>
    <w:multiLevelType w:val="multilevel"/>
    <w:tmpl w:val="98C403EA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3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8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6"/>
    <w:rsid w:val="0002147B"/>
    <w:rsid w:val="0002758A"/>
    <w:rsid w:val="00095F01"/>
    <w:rsid w:val="000E424B"/>
    <w:rsid w:val="00141D59"/>
    <w:rsid w:val="0016365E"/>
    <w:rsid w:val="00251169"/>
    <w:rsid w:val="00294DA1"/>
    <w:rsid w:val="00385FBD"/>
    <w:rsid w:val="00420606"/>
    <w:rsid w:val="00442132"/>
    <w:rsid w:val="004A3460"/>
    <w:rsid w:val="004F6999"/>
    <w:rsid w:val="00550021"/>
    <w:rsid w:val="00571221"/>
    <w:rsid w:val="00581A6D"/>
    <w:rsid w:val="005E3EE1"/>
    <w:rsid w:val="00685C5C"/>
    <w:rsid w:val="007F1455"/>
    <w:rsid w:val="007F20BD"/>
    <w:rsid w:val="008532E1"/>
    <w:rsid w:val="008B09E6"/>
    <w:rsid w:val="00915395"/>
    <w:rsid w:val="00983A47"/>
    <w:rsid w:val="00A309C1"/>
    <w:rsid w:val="00A66157"/>
    <w:rsid w:val="00A74509"/>
    <w:rsid w:val="00AA536F"/>
    <w:rsid w:val="00AD596A"/>
    <w:rsid w:val="00B12617"/>
    <w:rsid w:val="00B203CE"/>
    <w:rsid w:val="00B34665"/>
    <w:rsid w:val="00B667D9"/>
    <w:rsid w:val="00B770F6"/>
    <w:rsid w:val="00B800B2"/>
    <w:rsid w:val="00CD2E56"/>
    <w:rsid w:val="00D118FF"/>
    <w:rsid w:val="00DB6438"/>
    <w:rsid w:val="00DD65A4"/>
    <w:rsid w:val="00DE4381"/>
    <w:rsid w:val="00E348C7"/>
    <w:rsid w:val="00F00C81"/>
    <w:rsid w:val="00F578EA"/>
    <w:rsid w:val="00F67B5B"/>
    <w:rsid w:val="00FE1D22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D95CF-37FE-4928-A6BB-105D9FC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 w:val="0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LO-Normal"/>
    <w:next w:val="LO-Normal"/>
    <w:qFormat/>
    <w:pPr>
      <w:keepNext/>
      <w:widowControl/>
      <w:tabs>
        <w:tab w:val="clear" w:pos="643"/>
      </w:tabs>
      <w:snapToGrid/>
      <w:jc w:val="center"/>
      <w:outlineLvl w:val="0"/>
    </w:pPr>
    <w:rPr>
      <w:rFonts w:ascii="BalticaUzbek;Times New Roman" w:hAnsi="BalticaUzbek;Times New Roman" w:cs="BalticaUzbek;Times New Roman"/>
      <w:b/>
      <w:sz w:val="16"/>
    </w:rPr>
  </w:style>
  <w:style w:type="paragraph" w:styleId="2">
    <w:name w:val="heading 2"/>
    <w:basedOn w:val="LO-Normal"/>
    <w:next w:val="LO-Normal"/>
    <w:qFormat/>
    <w:pPr>
      <w:keepNext/>
      <w:widowControl/>
      <w:tabs>
        <w:tab w:val="clear" w:pos="643"/>
      </w:tabs>
      <w:snapToGrid/>
      <w:jc w:val="center"/>
      <w:outlineLvl w:val="1"/>
    </w:pPr>
    <w:rPr>
      <w:rFonts w:ascii="BalticaUzbek;Times New Roman" w:hAnsi="BalticaUzbek;Times New Roman" w:cs="BalticaUzbek;Times New Roman"/>
      <w:b/>
      <w:sz w:val="15"/>
    </w:rPr>
  </w:style>
  <w:style w:type="paragraph" w:styleId="30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widowControl/>
      <w:tabs>
        <w:tab w:val="clear" w:pos="643"/>
      </w:tabs>
      <w:snapToGrid/>
      <w:ind w:left="-108" w:right="-57"/>
      <w:jc w:val="center"/>
      <w:outlineLvl w:val="3"/>
    </w:pPr>
    <w:rPr>
      <w:rFonts w:ascii="BalticaUzbek;Times New Roman" w:hAnsi="BalticaUzbek;Times New Roman" w:cs="BalticaUzbek;Times New Roman"/>
      <w:b/>
      <w:sz w:val="16"/>
    </w:rPr>
  </w:style>
  <w:style w:type="paragraph" w:styleId="50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rFonts w:ascii="BalticaUzbek;Times New Roman" w:hAnsi="BalticaUzbek;Times New Roman" w:cs="BalticaUzbek;Times New Roman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ind w:left="5760" w:hanging="720"/>
      <w:outlineLvl w:val="7"/>
    </w:pPr>
    <w:rPr>
      <w:rFonts w:ascii="Arial" w:hAnsi="Arial" w:cs="Arial"/>
      <w:b/>
      <w:bCs/>
      <w:sz w:val="26"/>
      <w:szCs w:val="26"/>
      <w:lang w:val="en-US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8"/>
      <w:szCs w:val="28"/>
      <w:lang w:val="uz-Cyrl-UZ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i w:val="0"/>
      <w:lang w:val="uz-Cyrl-UZ"/>
    </w:rPr>
  </w:style>
  <w:style w:type="character" w:customStyle="1" w:styleId="WW8Num5z0">
    <w:name w:val="WW8Num5z0"/>
    <w:qFormat/>
    <w:rPr>
      <w:rFonts w:ascii="Symbol" w:hAnsi="Symbol" w:cs="Symbol"/>
      <w:sz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lang w:val="uz-Cyrl-UZ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Times New Roman" w:eastAsia="Times New Roman" w:hAnsi="Times New Roman" w:cs="Times New Roman"/>
      <w:b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val="en-U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i w:val="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Times New Roman" w:eastAsia="Times New Roman" w:hAnsi="Times New Roman" w:cs="Times New Roman"/>
      <w:lang w:val="uz-Cyrl-UZ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Symbol" w:hAnsi="Symbol" w:cs="Symbol"/>
      <w:lang w:val="uz-Cyrl-UZ"/>
    </w:rPr>
  </w:style>
  <w:style w:type="character" w:customStyle="1" w:styleId="WW8Num43z1">
    <w:name w:val="WW8Num43z1"/>
    <w:qFormat/>
    <w:rPr>
      <w:rFonts w:ascii="Times New Roman" w:eastAsia="Times New Roman" w:hAnsi="Times New Roman" w:cs="Times New Roman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styleId="a4">
    <w:name w:val="Hyperlink"/>
    <w:rPr>
      <w:color w:val="0000FF"/>
      <w:u w:val="single"/>
    </w:rPr>
  </w:style>
  <w:style w:type="character" w:customStyle="1" w:styleId="10">
    <w:name w:val="Заголовок 1 Знак"/>
    <w:qFormat/>
    <w:rPr>
      <w:sz w:val="28"/>
      <w:szCs w:val="28"/>
      <w:lang w:val="ru-RU" w:bidi="ar-SA"/>
    </w:rPr>
  </w:style>
  <w:style w:type="character" w:customStyle="1" w:styleId="31">
    <w:name w:val="Заголовок 3 Знак"/>
    <w:qFormat/>
    <w:rPr>
      <w:b/>
      <w:bCs/>
      <w:sz w:val="28"/>
      <w:szCs w:val="28"/>
      <w:lang w:val="ru-RU" w:bidi="ar-SA"/>
    </w:rPr>
  </w:style>
  <w:style w:type="character" w:styleId="a5">
    <w:name w:val="FollowedHyperlink"/>
    <w:rPr>
      <w:color w:val="800080"/>
      <w:u w:val="single"/>
    </w:rPr>
  </w:style>
  <w:style w:type="character" w:customStyle="1" w:styleId="90">
    <w:name w:val="Заголовок 9 Знак"/>
    <w:qFormat/>
    <w:rPr>
      <w:rFonts w:ascii="Arial" w:hAnsi="Arial" w:cs="Arial"/>
      <w:sz w:val="22"/>
      <w:szCs w:val="22"/>
      <w:lang w:val="ru-RU" w:bidi="ar-SA"/>
    </w:rPr>
  </w:style>
  <w:style w:type="character" w:customStyle="1" w:styleId="20">
    <w:name w:val="Основной текст с отступом 2 Знак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80">
    <w:name w:val="Заголовок 8 Знак"/>
    <w:qFormat/>
    <w:rPr>
      <w:rFonts w:ascii="Arial" w:hAnsi="Arial" w:cs="Arial"/>
      <w:b/>
      <w:bCs/>
      <w:sz w:val="26"/>
      <w:szCs w:val="26"/>
    </w:rPr>
  </w:style>
  <w:style w:type="character" w:customStyle="1" w:styleId="11">
    <w:name w:val="Основной текст с отступом Знак1"/>
    <w:qFormat/>
    <w:rPr>
      <w:rFonts w:ascii="TimesUZ;Courier New" w:hAnsi="TimesUZ;Courier New" w:cs="TimesUZ;Courier New"/>
      <w:sz w:val="24"/>
      <w:szCs w:val="24"/>
      <w:lang w:val="ru-RU" w:bidi="ar-SA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styleId="a7">
    <w:name w:val="Emphasis"/>
    <w:qFormat/>
    <w:rPr>
      <w:rFonts w:cs="Times New Roman"/>
      <w:i/>
    </w:rPr>
  </w:style>
  <w:style w:type="character" w:customStyle="1" w:styleId="16">
    <w:name w:val="Знак Знак16"/>
    <w:qFormat/>
    <w:rPr>
      <w:b/>
      <w:bCs/>
      <w:sz w:val="28"/>
      <w:szCs w:val="28"/>
      <w:lang w:val="ru-RU" w:bidi="ar-SA"/>
    </w:rPr>
  </w:style>
  <w:style w:type="character" w:customStyle="1" w:styleId="32">
    <w:name w:val="Основной текст 3 Знак"/>
    <w:qFormat/>
    <w:rPr>
      <w:rFonts w:ascii="BalticaUzbek;Times New Roman" w:hAnsi="BalticaUzbek;Times New Roman" w:cs="BalticaUzbek;Times New Roman"/>
      <w:sz w:val="28"/>
      <w:szCs w:val="28"/>
      <w:lang w:val="ru-RU" w:bidi="ar-SA"/>
    </w:rPr>
  </w:style>
  <w:style w:type="character" w:customStyle="1" w:styleId="200">
    <w:name w:val="Знак Знак20"/>
    <w:qFormat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17">
    <w:name w:val="Знак Знак17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9">
    <w:name w:val="Знак Знак19"/>
    <w:qFormat/>
    <w:rPr>
      <w:b/>
      <w:bCs/>
      <w:sz w:val="28"/>
      <w:szCs w:val="28"/>
      <w:lang w:val="ru-RU" w:bidi="ar-SA"/>
    </w:rPr>
  </w:style>
  <w:style w:type="character" w:customStyle="1" w:styleId="51">
    <w:name w:val="Заголовок 5 Знак"/>
    <w:qFormat/>
    <w:rPr>
      <w:b/>
      <w:bCs/>
      <w:i/>
      <w:iCs/>
      <w:sz w:val="26"/>
      <w:szCs w:val="26"/>
      <w:lang w:val="ru-RU" w:bidi="ar-SA"/>
    </w:rPr>
  </w:style>
  <w:style w:type="character" w:customStyle="1" w:styleId="60">
    <w:name w:val="Заголовок 6 Знак"/>
    <w:qFormat/>
    <w:rPr>
      <w:sz w:val="28"/>
      <w:szCs w:val="28"/>
      <w:lang w:val="ru-RU" w:bidi="ar-SA"/>
    </w:rPr>
  </w:style>
  <w:style w:type="character" w:customStyle="1" w:styleId="70">
    <w:name w:val="Заголовок 7 Знак"/>
    <w:qFormat/>
    <w:rPr>
      <w:rFonts w:ascii="BalticaUzbek;Times New Roman" w:hAnsi="BalticaUzbek;Times New Roman" w:cs="BalticaUzbek;Times New Roman"/>
      <w:sz w:val="24"/>
      <w:szCs w:val="24"/>
      <w:lang w:val="ru-RU" w:bidi="ar-SA"/>
    </w:rPr>
  </w:style>
  <w:style w:type="character" w:customStyle="1" w:styleId="110">
    <w:name w:val="Знак Знак11"/>
    <w:qFormat/>
    <w:rPr>
      <w:rFonts w:ascii="Impact" w:hAnsi="Impact" w:cs="Impact"/>
      <w:i/>
      <w:lang w:val="ru-RU" w:bidi="ar-SA"/>
    </w:rPr>
  </w:style>
  <w:style w:type="character" w:customStyle="1" w:styleId="100">
    <w:name w:val="Знак Знак10"/>
    <w:qFormat/>
    <w:rPr>
      <w:rFonts w:ascii="Impact" w:hAnsi="Impact" w:cs="Impact"/>
      <w:i/>
      <w:sz w:val="18"/>
      <w:lang w:val="ru-RU" w:bidi="ar-SA"/>
    </w:rPr>
  </w:style>
  <w:style w:type="character" w:customStyle="1" w:styleId="a8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a9">
    <w:name w:val="текст Знак"/>
    <w:qFormat/>
    <w:rPr>
      <w:sz w:val="24"/>
      <w:szCs w:val="24"/>
      <w:lang w:val="ru-RU" w:bidi="ar-SA"/>
    </w:rPr>
  </w:style>
  <w:style w:type="character" w:customStyle="1" w:styleId="aa">
    <w:name w:val="Основной текст с отступом Знак"/>
    <w:qFormat/>
    <w:rPr>
      <w:rFonts w:ascii="TimesET;Times New Roman" w:hAnsi="TimesET;Times New Roman" w:cs="TimesET;Times New Roman"/>
      <w:sz w:val="28"/>
    </w:rPr>
  </w:style>
  <w:style w:type="character" w:styleId="ab">
    <w:name w:val="page number"/>
    <w:basedOn w:val="a1"/>
  </w:style>
  <w:style w:type="character" w:customStyle="1" w:styleId="LineNumbering">
    <w:name w:val="Line Numbering"/>
    <w:basedOn w:val="a1"/>
  </w:style>
  <w:style w:type="character" w:customStyle="1" w:styleId="18">
    <w:name w:val="Знак Знак18"/>
    <w:qFormat/>
    <w:rPr>
      <w:b/>
    </w:rPr>
  </w:style>
  <w:style w:type="character" w:customStyle="1" w:styleId="15">
    <w:name w:val="Знак Знак15"/>
    <w:qFormat/>
    <w:rPr>
      <w:b/>
      <w:bCs/>
      <w:i/>
      <w:iCs/>
      <w:sz w:val="26"/>
      <w:szCs w:val="2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52">
    <w:name w:val="Знак Знак5"/>
    <w:qFormat/>
    <w:rPr>
      <w:sz w:val="28"/>
      <w:szCs w:val="28"/>
      <w:lang w:val="ru-RU" w:bidi="ar-SA"/>
    </w:rPr>
  </w:style>
  <w:style w:type="character" w:customStyle="1" w:styleId="40">
    <w:name w:val="Знак Знак4"/>
    <w:qFormat/>
    <w:rPr>
      <w:b/>
      <w:bCs/>
      <w:sz w:val="28"/>
      <w:szCs w:val="28"/>
      <w:lang w:val="ru-RU" w:bidi="ar-SA"/>
    </w:rPr>
  </w:style>
  <w:style w:type="character" w:customStyle="1" w:styleId="33">
    <w:name w:val="Знак Знак3"/>
    <w:qFormat/>
    <w:rPr>
      <w:sz w:val="28"/>
      <w:szCs w:val="28"/>
      <w:lang w:val="ru-RU" w:bidi="ar-SA"/>
    </w:rPr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character" w:customStyle="1" w:styleId="st">
    <w:name w:val="st"/>
    <w:basedOn w:val="a1"/>
    <w:qFormat/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180">
    <w:name w:val="Знак Знак18"/>
    <w:qFormat/>
    <w:rPr>
      <w:b/>
      <w:lang w:val="ru-RU" w:bidi="ar-SA"/>
    </w:rPr>
  </w:style>
  <w:style w:type="character" w:customStyle="1" w:styleId="150">
    <w:name w:val="Знак Знак15"/>
    <w:qFormat/>
    <w:rPr>
      <w:b/>
      <w:bCs/>
      <w:i/>
      <w:iCs/>
      <w:sz w:val="26"/>
      <w:szCs w:val="26"/>
      <w:lang w:val="ru-RU" w:bidi="ar-SA"/>
    </w:rPr>
  </w:style>
  <w:style w:type="character" w:customStyle="1" w:styleId="190">
    <w:name w:val="Знак Знак19"/>
    <w:qFormat/>
    <w:rPr>
      <w:sz w:val="28"/>
      <w:szCs w:val="28"/>
      <w:lang w:val="ru-RU" w:bidi="ar-SA"/>
    </w:rPr>
  </w:style>
  <w:style w:type="character" w:customStyle="1" w:styleId="170">
    <w:name w:val="Знак Знак17"/>
    <w:qFormat/>
    <w:rPr>
      <w:b/>
      <w:bCs/>
      <w:sz w:val="28"/>
      <w:szCs w:val="28"/>
      <w:lang w:val="ru-RU" w:bidi="ar-SA"/>
    </w:rPr>
  </w:style>
  <w:style w:type="character" w:customStyle="1" w:styleId="160">
    <w:name w:val="Знак Знак16"/>
    <w:qFormat/>
    <w:rPr>
      <w:rFonts w:eastAsia="Arial Unicode MS"/>
      <w:b/>
      <w:sz w:val="24"/>
      <w:lang w:val="ru-RU" w:bidi="ar-SA"/>
    </w:rPr>
  </w:style>
  <w:style w:type="character" w:customStyle="1" w:styleId="14">
    <w:name w:val="Знак Знак14"/>
    <w:qFormat/>
    <w:rPr>
      <w:rFonts w:ascii="Impact" w:hAnsi="Impact" w:cs="Impact"/>
      <w:i/>
      <w:sz w:val="22"/>
      <w:lang w:val="ru-RU" w:bidi="ar-SA"/>
    </w:rPr>
  </w:style>
  <w:style w:type="character" w:customStyle="1" w:styleId="13">
    <w:name w:val="Знак Знак13"/>
    <w:qFormat/>
    <w:rPr>
      <w:rFonts w:ascii="Impact" w:hAnsi="Impact" w:cs="Impact"/>
      <w:lang w:val="ru-RU" w:bidi="ar-SA"/>
    </w:rPr>
  </w:style>
  <w:style w:type="character" w:customStyle="1" w:styleId="12">
    <w:name w:val="Знак Знак12"/>
    <w:qFormat/>
    <w:rPr>
      <w:rFonts w:ascii="Impact" w:hAnsi="Impact" w:cs="Impact"/>
      <w:i/>
      <w:lang w:val="ru-RU" w:bidi="ar-SA"/>
    </w:rPr>
  </w:style>
  <w:style w:type="character" w:customStyle="1" w:styleId="111">
    <w:name w:val="Знак Знак11"/>
    <w:qFormat/>
    <w:rPr>
      <w:rFonts w:ascii="Impact" w:hAnsi="Impact" w:cs="Impact"/>
      <w:i/>
      <w:sz w:val="18"/>
      <w:lang w:val="ru-RU" w:bidi="ar-SA"/>
    </w:rPr>
  </w:style>
  <w:style w:type="character" w:customStyle="1" w:styleId="101">
    <w:name w:val="Знак Знак10"/>
    <w:qFormat/>
    <w:rPr>
      <w:lang w:val="ru-RU" w:bidi="ar-SA"/>
    </w:rPr>
  </w:style>
  <w:style w:type="character" w:customStyle="1" w:styleId="22">
    <w:name w:val="Знак Знак2"/>
    <w:qFormat/>
    <w:rPr>
      <w:sz w:val="24"/>
      <w:lang w:val="ru-RU" w:bidi="ar-SA"/>
    </w:rPr>
  </w:style>
  <w:style w:type="character" w:customStyle="1" w:styleId="91">
    <w:name w:val="Знак Знак9"/>
    <w:qFormat/>
    <w:rPr>
      <w:lang w:val="ru-RU" w:bidi="ar-SA"/>
    </w:rPr>
  </w:style>
  <w:style w:type="character" w:customStyle="1" w:styleId="81">
    <w:name w:val="Знак Знак8"/>
    <w:qFormat/>
    <w:rPr>
      <w:sz w:val="16"/>
      <w:szCs w:val="16"/>
      <w:lang w:val="ru-RU" w:bidi="ar-SA"/>
    </w:rPr>
  </w:style>
  <w:style w:type="character" w:customStyle="1" w:styleId="71">
    <w:name w:val="Знак Знак7"/>
    <w:qFormat/>
    <w:rPr>
      <w:lang w:val="ru-RU" w:bidi="ar-SA"/>
    </w:rPr>
  </w:style>
  <w:style w:type="character" w:customStyle="1" w:styleId="61">
    <w:name w:val="Знак Знак6"/>
    <w:qFormat/>
    <w:rPr>
      <w:sz w:val="16"/>
      <w:szCs w:val="16"/>
      <w:lang w:val="ru-RU" w:bidi="ar-SA"/>
    </w:rPr>
  </w:style>
  <w:style w:type="character" w:customStyle="1" w:styleId="210">
    <w:name w:val="Знак Знак21"/>
    <w:qFormat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201">
    <w:name w:val="Знак Знак20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a">
    <w:name w:val="Знак Знак1"/>
    <w:qFormat/>
    <w:rPr>
      <w:lang w:val="ru-RU" w:bidi="ar-SA"/>
    </w:rPr>
  </w:style>
  <w:style w:type="character" w:customStyle="1" w:styleId="ac">
    <w:name w:val="Абзац списка Знак"/>
    <w:qFormat/>
    <w:rPr>
      <w:rFonts w:ascii="TimesUZ;Courier New" w:hAnsi="TimesUZ;Courier New" w:cs="TimesUZ;Courier New"/>
      <w:sz w:val="24"/>
      <w:szCs w:val="24"/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d">
    <w:name w:val="Нижний колонтитул Знак"/>
    <w:uiPriority w:val="99"/>
    <w:qFormat/>
    <w:rPr>
      <w:sz w:val="24"/>
      <w:szCs w:val="24"/>
      <w:lang w:val="ru-RU"/>
    </w:rPr>
  </w:style>
  <w:style w:type="character" w:customStyle="1" w:styleId="41">
    <w:name w:val="Основной текст (4)_"/>
    <w:qFormat/>
    <w:rPr>
      <w:spacing w:val="8"/>
      <w:shd w:val="clear" w:color="auto" w:fill="FFFFFF"/>
    </w:rPr>
  </w:style>
  <w:style w:type="paragraph" w:customStyle="1" w:styleId="Heading">
    <w:name w:val="Heading"/>
    <w:basedOn w:val="a0"/>
    <w:next w:val="ae"/>
    <w:qFormat/>
    <w:pPr>
      <w:jc w:val="center"/>
    </w:pPr>
    <w:rPr>
      <w:rFonts w:ascii="UzKudr;Times New Roman" w:hAnsi="UzKudr;Times New Roman" w:cs="UzKudr;Times New Roman"/>
      <w:b/>
      <w:sz w:val="20"/>
      <w:szCs w:val="20"/>
    </w:rPr>
  </w:style>
  <w:style w:type="paragraph" w:styleId="ae">
    <w:name w:val="Body Text"/>
    <w:basedOn w:val="LO-Normal"/>
    <w:qFormat/>
    <w:pPr>
      <w:widowControl/>
      <w:tabs>
        <w:tab w:val="clear" w:pos="643"/>
      </w:tabs>
      <w:snapToGrid/>
      <w:jc w:val="center"/>
    </w:pPr>
    <w:rPr>
      <w:rFonts w:ascii="BalticaUzbek;Times New Roman" w:hAnsi="BalticaUzbek;Times New Roman" w:cs="BalticaUzbek;Times New Roman"/>
      <w:b/>
      <w:caps/>
    </w:r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0"/>
    <w:next w:val="a0"/>
    <w:qFormat/>
    <w:pPr>
      <w:jc w:val="center"/>
    </w:pPr>
    <w:rPr>
      <w:b/>
      <w:bCs/>
      <w:sz w:val="36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0"/>
    <w:qFormat/>
    <w:pPr>
      <w:suppressLineNumbers/>
      <w:tabs>
        <w:tab w:val="center" w:pos="4986"/>
        <w:tab w:val="right" w:pos="9972"/>
      </w:tabs>
    </w:pPr>
  </w:style>
  <w:style w:type="paragraph" w:styleId="af1">
    <w:name w:val="footer"/>
    <w:basedOn w:val="a0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0"/>
    <w:pPr>
      <w:tabs>
        <w:tab w:val="center" w:pos="4677"/>
        <w:tab w:val="right" w:pos="9355"/>
      </w:tabs>
    </w:pPr>
  </w:style>
  <w:style w:type="paragraph" w:styleId="af3">
    <w:name w:val="List Paragraph"/>
    <w:basedOn w:val="a0"/>
    <w:qFormat/>
    <w:pPr>
      <w:ind w:left="720"/>
      <w:contextualSpacing/>
    </w:pPr>
    <w:rPr>
      <w:rFonts w:ascii="TimesUZ;Courier New" w:hAnsi="TimesUZ;Courier New" w:cs="TimesUZ;Courier New"/>
    </w:rPr>
  </w:style>
  <w:style w:type="paragraph" w:customStyle="1" w:styleId="1b">
    <w:name w:val="заголовок 1"/>
    <w:basedOn w:val="a0"/>
    <w:next w:val="a0"/>
    <w:qFormat/>
    <w:pPr>
      <w:keepNext/>
      <w:widowControl w:val="0"/>
      <w:jc w:val="right"/>
    </w:pPr>
    <w:rPr>
      <w:rFonts w:ascii="BalticaTAD;Times New Roman" w:hAnsi="BalticaTAD;Times New Roman" w:cs="BalticaTAD;Times New Roman"/>
      <w:b/>
      <w:sz w:val="20"/>
      <w:szCs w:val="20"/>
    </w:rPr>
  </w:style>
  <w:style w:type="paragraph" w:styleId="34">
    <w:name w:val="Body Text 3"/>
    <w:basedOn w:val="a0"/>
    <w:qFormat/>
    <w:pPr>
      <w:tabs>
        <w:tab w:val="left" w:pos="720"/>
        <w:tab w:val="left" w:pos="1080"/>
      </w:tabs>
      <w:overflowPunct w:val="0"/>
      <w:autoSpaceDE w:val="0"/>
      <w:jc w:val="both"/>
      <w:textAlignment w:val="baseline"/>
    </w:pPr>
    <w:rPr>
      <w:rFonts w:ascii="BalticaUzbek;Times New Roman" w:hAnsi="BalticaUzbek;Times New Roman" w:cs="BalticaUzbek;Times New Roman"/>
      <w:sz w:val="28"/>
      <w:szCs w:val="28"/>
    </w:rPr>
  </w:style>
  <w:style w:type="paragraph" w:styleId="af4">
    <w:name w:val="Body Text Indent"/>
    <w:basedOn w:val="a0"/>
    <w:qFormat/>
    <w:rPr>
      <w:b/>
      <w:bCs/>
      <w:sz w:val="28"/>
      <w:szCs w:val="28"/>
    </w:rPr>
  </w:style>
  <w:style w:type="paragraph" w:customStyle="1" w:styleId="font5">
    <w:name w:val="font5"/>
    <w:basedOn w:val="a0"/>
    <w:qFormat/>
    <w:pPr>
      <w:spacing w:before="280" w:after="280"/>
    </w:pPr>
    <w:rPr>
      <w:b/>
      <w:bCs/>
      <w:color w:val="000000"/>
      <w:sz w:val="14"/>
      <w:szCs w:val="14"/>
      <w:lang w:val="uz-Cyrl-UZ"/>
    </w:rPr>
  </w:style>
  <w:style w:type="paragraph" w:customStyle="1" w:styleId="xl65">
    <w:name w:val="xl65"/>
    <w:basedOn w:val="a0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14"/>
      <w:szCs w:val="14"/>
      <w:lang w:val="uz-Cyrl-UZ"/>
    </w:rPr>
  </w:style>
  <w:style w:type="paragraph" w:customStyle="1" w:styleId="xl66">
    <w:name w:val="xl66"/>
    <w:basedOn w:val="a0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14"/>
      <w:szCs w:val="14"/>
      <w:lang w:val="uz-Cyrl-UZ"/>
    </w:rPr>
  </w:style>
  <w:style w:type="paragraph" w:customStyle="1" w:styleId="xl67">
    <w:name w:val="xl67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14"/>
      <w:szCs w:val="14"/>
      <w:lang w:val="uz-Cyrl-UZ"/>
    </w:rPr>
  </w:style>
  <w:style w:type="paragraph" w:customStyle="1" w:styleId="xl68">
    <w:name w:val="xl68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</w:pPr>
    <w:rPr>
      <w:b/>
      <w:bCs/>
      <w:color w:val="000000"/>
      <w:sz w:val="14"/>
      <w:szCs w:val="14"/>
      <w:lang w:val="uz-Cyrl-UZ"/>
    </w:rPr>
  </w:style>
  <w:style w:type="paragraph" w:customStyle="1" w:styleId="xl69">
    <w:name w:val="xl69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14"/>
      <w:szCs w:val="14"/>
      <w:lang w:val="uz-Cyrl-UZ"/>
    </w:rPr>
  </w:style>
  <w:style w:type="paragraph" w:customStyle="1" w:styleId="xl70">
    <w:name w:val="xl70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sz w:val="14"/>
      <w:szCs w:val="14"/>
      <w:lang w:val="uz-Cyrl-UZ"/>
    </w:rPr>
  </w:style>
  <w:style w:type="paragraph" w:customStyle="1" w:styleId="xl71">
    <w:name w:val="xl71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</w:pPr>
    <w:rPr>
      <w:sz w:val="14"/>
      <w:szCs w:val="14"/>
      <w:lang w:val="uz-Cyrl-UZ"/>
    </w:rPr>
  </w:style>
  <w:style w:type="paragraph" w:customStyle="1" w:styleId="xl72">
    <w:name w:val="xl72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sz w:val="14"/>
      <w:szCs w:val="14"/>
      <w:lang w:val="uz-Cyrl-UZ"/>
    </w:rPr>
  </w:style>
  <w:style w:type="paragraph" w:customStyle="1" w:styleId="xl73">
    <w:name w:val="xl73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14"/>
      <w:szCs w:val="14"/>
      <w:lang w:val="uz-Cyrl-UZ"/>
    </w:rPr>
  </w:style>
  <w:style w:type="paragraph" w:customStyle="1" w:styleId="xl74">
    <w:name w:val="xl74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UZ;Courier New" w:hAnsi="TimesUZ;Courier New" w:cs="TimesUZ;Courier New"/>
      <w:b/>
      <w:bCs/>
      <w:sz w:val="14"/>
      <w:szCs w:val="14"/>
      <w:lang w:val="uz-Cyrl-UZ"/>
    </w:rPr>
  </w:style>
  <w:style w:type="paragraph" w:customStyle="1" w:styleId="xl75">
    <w:name w:val="xl75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13"/>
      <w:szCs w:val="13"/>
      <w:lang w:val="uz-Cyrl-UZ"/>
    </w:rPr>
  </w:style>
  <w:style w:type="paragraph" w:customStyle="1" w:styleId="xl76">
    <w:name w:val="xl76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UZ;Courier New" w:hAnsi="TimesUZ;Courier New" w:cs="TimesUZ;Courier New"/>
      <w:sz w:val="14"/>
      <w:szCs w:val="14"/>
      <w:lang w:val="uz-Cyrl-UZ"/>
    </w:rPr>
  </w:style>
  <w:style w:type="paragraph" w:customStyle="1" w:styleId="xl77">
    <w:name w:val="xl77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color w:val="000000"/>
      <w:sz w:val="14"/>
      <w:szCs w:val="14"/>
      <w:lang w:val="uz-Cyrl-UZ"/>
    </w:rPr>
  </w:style>
  <w:style w:type="paragraph" w:customStyle="1" w:styleId="xl78">
    <w:name w:val="xl78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color w:val="000000"/>
      <w:sz w:val="14"/>
      <w:szCs w:val="14"/>
      <w:lang w:val="uz-Cyrl-UZ"/>
    </w:rPr>
  </w:style>
  <w:style w:type="paragraph" w:customStyle="1" w:styleId="xl79">
    <w:name w:val="xl79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UZ;Courier New" w:hAnsi="TimesUZ;Courier New" w:cs="TimesUZ;Courier New"/>
      <w:b/>
      <w:bCs/>
      <w:color w:val="000000"/>
      <w:sz w:val="14"/>
      <w:szCs w:val="14"/>
      <w:lang w:val="uz-Cyrl-UZ"/>
    </w:rPr>
  </w:style>
  <w:style w:type="paragraph" w:customStyle="1" w:styleId="xl80">
    <w:name w:val="xl80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  <w:sz w:val="14"/>
      <w:szCs w:val="14"/>
      <w:lang w:val="uz-Cyrl-UZ"/>
    </w:rPr>
  </w:style>
  <w:style w:type="paragraph" w:customStyle="1" w:styleId="xl81">
    <w:name w:val="xl81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</w:pPr>
    <w:rPr>
      <w:color w:val="000000"/>
      <w:sz w:val="14"/>
      <w:szCs w:val="14"/>
      <w:lang w:val="uz-Cyrl-UZ"/>
    </w:rPr>
  </w:style>
  <w:style w:type="paragraph" w:customStyle="1" w:styleId="xl82">
    <w:name w:val="xl82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  <w:sz w:val="14"/>
      <w:szCs w:val="14"/>
      <w:lang w:val="uz-Cyrl-UZ"/>
    </w:rPr>
  </w:style>
  <w:style w:type="paragraph" w:customStyle="1" w:styleId="xl83">
    <w:name w:val="xl83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TimesUZ;Courier New" w:hAnsi="TimesUZ;Courier New" w:cs="TimesUZ;Courier New"/>
      <w:color w:val="000000"/>
      <w:sz w:val="14"/>
      <w:szCs w:val="14"/>
      <w:lang w:val="uz-Cyrl-UZ"/>
    </w:rPr>
  </w:style>
  <w:style w:type="paragraph" w:customStyle="1" w:styleId="xl84">
    <w:name w:val="xl84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color w:val="000000"/>
      <w:sz w:val="13"/>
      <w:szCs w:val="13"/>
      <w:lang w:val="uz-Cyrl-UZ"/>
    </w:rPr>
  </w:style>
  <w:style w:type="paragraph" w:customStyle="1" w:styleId="xl85">
    <w:name w:val="xl85"/>
    <w:basedOn w:val="a0"/>
    <w:qFormat/>
    <w:pPr>
      <w:pBdr>
        <w:bottom w:val="single" w:sz="8" w:space="0" w:color="000000"/>
        <w:right w:val="single" w:sz="8" w:space="0" w:color="000000"/>
      </w:pBdr>
      <w:spacing w:before="280" w:after="280"/>
    </w:pPr>
    <w:rPr>
      <w:sz w:val="13"/>
      <w:szCs w:val="13"/>
      <w:lang w:val="uz-Cyrl-UZ"/>
    </w:rPr>
  </w:style>
  <w:style w:type="paragraph" w:customStyle="1" w:styleId="xl86">
    <w:name w:val="xl86"/>
    <w:basedOn w:val="a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color w:val="000000"/>
      <w:sz w:val="13"/>
      <w:szCs w:val="13"/>
      <w:lang w:val="uz-Cyrl-UZ"/>
    </w:rPr>
  </w:style>
  <w:style w:type="paragraph" w:customStyle="1" w:styleId="af5">
    <w:name w:val="Знак Знак Знак Знак"/>
    <w:basedOn w:val="a0"/>
    <w:qFormat/>
    <w:pPr>
      <w:spacing w:after="160" w:line="240" w:lineRule="exact"/>
    </w:pPr>
    <w:rPr>
      <w:sz w:val="28"/>
      <w:szCs w:val="20"/>
      <w:lang w:val="en-US"/>
    </w:rPr>
  </w:style>
  <w:style w:type="paragraph" w:styleId="af6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xl63">
    <w:name w:val="xl6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4"/>
      <w:szCs w:val="14"/>
    </w:rPr>
  </w:style>
  <w:style w:type="paragraph" w:customStyle="1" w:styleId="xl64">
    <w:name w:val="xl6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14"/>
      <w:szCs w:val="14"/>
    </w:rPr>
  </w:style>
  <w:style w:type="paragraph" w:customStyle="1" w:styleId="1c">
    <w:name w:val="Обычный1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f7">
    <w:name w:val="No Spacing"/>
    <w:basedOn w:val="a0"/>
    <w:qFormat/>
    <w:rPr>
      <w:rFonts w:ascii="Calibri" w:hAnsi="Calibri" w:cs="Calibri"/>
      <w:szCs w:val="32"/>
      <w:lang w:val="en-US" w:bidi="en-US"/>
    </w:rPr>
  </w:style>
  <w:style w:type="paragraph" w:styleId="3">
    <w:name w:val="List Bullet 3"/>
    <w:basedOn w:val="a0"/>
    <w:qFormat/>
    <w:pPr>
      <w:numPr>
        <w:numId w:val="15"/>
      </w:numPr>
      <w:tabs>
        <w:tab w:val="left" w:pos="3900"/>
      </w:tabs>
      <w:ind w:left="3900" w:firstLine="0"/>
    </w:pPr>
    <w:rPr>
      <w:rFonts w:ascii="TimesUZ;Courier New" w:hAnsi="TimesUZ;Courier New" w:cs="TimesUZ;Courier New"/>
      <w:color w:val="000000"/>
    </w:rPr>
  </w:style>
  <w:style w:type="paragraph" w:customStyle="1" w:styleId="font6">
    <w:name w:val="font6"/>
    <w:basedOn w:val="a0"/>
    <w:qFormat/>
    <w:pPr>
      <w:spacing w:before="280" w:after="280"/>
    </w:pPr>
    <w:rPr>
      <w:rFonts w:ascii="TimesUZ;Courier New" w:hAnsi="TimesUZ;Courier New" w:cs="TimesUZ;Courier New"/>
      <w:b/>
      <w:bCs/>
      <w:sz w:val="16"/>
      <w:szCs w:val="16"/>
    </w:rPr>
  </w:style>
  <w:style w:type="paragraph" w:customStyle="1" w:styleId="font7">
    <w:name w:val="font7"/>
    <w:basedOn w:val="a0"/>
    <w:qFormat/>
    <w:pPr>
      <w:spacing w:before="280" w:after="280"/>
    </w:pPr>
    <w:rPr>
      <w:rFonts w:ascii="TimesUZ;Courier New" w:hAnsi="TimesUZ;Courier New" w:cs="TimesUZ;Courier New"/>
      <w:sz w:val="16"/>
      <w:szCs w:val="16"/>
    </w:rPr>
  </w:style>
  <w:style w:type="paragraph" w:customStyle="1" w:styleId="xl22">
    <w:name w:val="xl2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UZ;Courier New" w:hAnsi="TimesUZ;Courier New" w:cs="TimesUZ;Courier New"/>
    </w:rPr>
  </w:style>
  <w:style w:type="paragraph" w:customStyle="1" w:styleId="xl23">
    <w:name w:val="xl2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b/>
      <w:bCs/>
      <w:sz w:val="16"/>
      <w:szCs w:val="16"/>
    </w:rPr>
  </w:style>
  <w:style w:type="paragraph" w:customStyle="1" w:styleId="xl24">
    <w:name w:val="xl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sz w:val="14"/>
      <w:szCs w:val="14"/>
    </w:rPr>
  </w:style>
  <w:style w:type="paragraph" w:customStyle="1" w:styleId="xl25">
    <w:name w:val="xl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b/>
      <w:bCs/>
      <w:sz w:val="14"/>
      <w:szCs w:val="14"/>
    </w:rPr>
  </w:style>
  <w:style w:type="paragraph" w:customStyle="1" w:styleId="xl26">
    <w:name w:val="xl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UZ;Courier New" w:hAnsi="TimesUZ;Courier New" w:cs="TimesUZ;Courier New"/>
      <w:b/>
      <w:bCs/>
      <w:sz w:val="14"/>
      <w:szCs w:val="14"/>
    </w:rPr>
  </w:style>
  <w:style w:type="paragraph" w:customStyle="1" w:styleId="xl27">
    <w:name w:val="xl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b/>
      <w:bCs/>
      <w:sz w:val="14"/>
      <w:szCs w:val="14"/>
    </w:rPr>
  </w:style>
  <w:style w:type="paragraph" w:customStyle="1" w:styleId="xl28">
    <w:name w:val="xl2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sz w:val="14"/>
      <w:szCs w:val="14"/>
    </w:rPr>
  </w:style>
  <w:style w:type="paragraph" w:customStyle="1" w:styleId="xl29">
    <w:name w:val="xl2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TimesUZ;Courier New" w:hAnsi="TimesUZ;Courier New" w:cs="TimesUZ;Courier New"/>
      <w:sz w:val="14"/>
      <w:szCs w:val="14"/>
    </w:rPr>
  </w:style>
  <w:style w:type="paragraph" w:customStyle="1" w:styleId="xl30">
    <w:name w:val="xl3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sz w:val="14"/>
      <w:szCs w:val="14"/>
    </w:rPr>
  </w:style>
  <w:style w:type="paragraph" w:customStyle="1" w:styleId="xl31">
    <w:name w:val="xl3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sz w:val="14"/>
      <w:szCs w:val="14"/>
    </w:rPr>
  </w:style>
  <w:style w:type="paragraph" w:customStyle="1" w:styleId="xl32">
    <w:name w:val="xl3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TimesUZ;Courier New" w:hAnsi="TimesUZ;Courier New" w:cs="TimesUZ;Courier New"/>
      <w:b/>
      <w:bCs/>
      <w:sz w:val="14"/>
      <w:szCs w:val="14"/>
    </w:rPr>
  </w:style>
  <w:style w:type="paragraph" w:customStyle="1" w:styleId="xl33">
    <w:name w:val="xl3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rFonts w:ascii="TimesUZ;Courier New" w:hAnsi="TimesUZ;Courier New" w:cs="TimesUZ;Courier New"/>
      <w:b/>
      <w:bCs/>
      <w:sz w:val="14"/>
      <w:szCs w:val="14"/>
    </w:rPr>
  </w:style>
  <w:style w:type="paragraph" w:customStyle="1" w:styleId="xl34">
    <w:name w:val="xl3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TimesUZ;Courier New" w:hAnsi="TimesUZ;Courier New" w:cs="TimesUZ;Courier New"/>
      <w:sz w:val="14"/>
      <w:szCs w:val="14"/>
    </w:rPr>
  </w:style>
  <w:style w:type="paragraph" w:customStyle="1" w:styleId="xl35">
    <w:name w:val="xl3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TimesUZ;Courier New" w:hAnsi="TimesUZ;Courier New" w:cs="TimesUZ;Courier New"/>
      <w:b/>
      <w:bCs/>
      <w:i/>
      <w:iCs/>
      <w:sz w:val="14"/>
      <w:szCs w:val="14"/>
    </w:rPr>
  </w:style>
  <w:style w:type="paragraph" w:customStyle="1" w:styleId="xl36">
    <w:name w:val="xl3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sz w:val="14"/>
      <w:szCs w:val="14"/>
    </w:rPr>
  </w:style>
  <w:style w:type="paragraph" w:customStyle="1" w:styleId="xl37">
    <w:name w:val="xl3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TimesUZ;Courier New" w:hAnsi="TimesUZ;Courier New" w:cs="TimesUZ;Courier New"/>
      <w:i/>
      <w:iCs/>
      <w:sz w:val="14"/>
      <w:szCs w:val="14"/>
    </w:rPr>
  </w:style>
  <w:style w:type="paragraph" w:customStyle="1" w:styleId="xl38">
    <w:name w:val="xl3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b/>
      <w:bCs/>
      <w:sz w:val="14"/>
      <w:szCs w:val="14"/>
    </w:rPr>
  </w:style>
  <w:style w:type="paragraph" w:customStyle="1" w:styleId="xl39">
    <w:name w:val="xl3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sz w:val="16"/>
      <w:szCs w:val="16"/>
    </w:rPr>
  </w:style>
  <w:style w:type="paragraph" w:customStyle="1" w:styleId="xl40">
    <w:name w:val="xl4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b/>
      <w:bCs/>
      <w:i/>
      <w:iCs/>
      <w:sz w:val="14"/>
      <w:szCs w:val="14"/>
    </w:rPr>
  </w:style>
  <w:style w:type="paragraph" w:customStyle="1" w:styleId="xl41">
    <w:name w:val="xl4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sz w:val="16"/>
      <w:szCs w:val="16"/>
    </w:rPr>
  </w:style>
  <w:style w:type="paragraph" w:customStyle="1" w:styleId="xl42">
    <w:name w:val="xl4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i/>
      <w:iCs/>
      <w:sz w:val="16"/>
      <w:szCs w:val="16"/>
    </w:rPr>
  </w:style>
  <w:style w:type="paragraph" w:customStyle="1" w:styleId="xl43">
    <w:name w:val="xl4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i/>
      <w:iCs/>
      <w:sz w:val="16"/>
      <w:szCs w:val="16"/>
    </w:rPr>
  </w:style>
  <w:style w:type="paragraph" w:customStyle="1" w:styleId="xl44">
    <w:name w:val="xl4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b/>
      <w:bCs/>
      <w:i/>
      <w:iCs/>
      <w:sz w:val="16"/>
      <w:szCs w:val="16"/>
    </w:rPr>
  </w:style>
  <w:style w:type="paragraph" w:customStyle="1" w:styleId="xl45">
    <w:name w:val="xl4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sz w:val="16"/>
      <w:szCs w:val="16"/>
    </w:rPr>
  </w:style>
  <w:style w:type="paragraph" w:customStyle="1" w:styleId="xl46">
    <w:name w:val="xl4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b/>
      <w:bCs/>
      <w:sz w:val="16"/>
      <w:szCs w:val="16"/>
    </w:rPr>
  </w:style>
  <w:style w:type="paragraph" w:customStyle="1" w:styleId="xl47">
    <w:name w:val="xl4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b/>
      <w:bCs/>
      <w:i/>
      <w:iCs/>
      <w:sz w:val="16"/>
      <w:szCs w:val="16"/>
    </w:rPr>
  </w:style>
  <w:style w:type="paragraph" w:customStyle="1" w:styleId="xl48">
    <w:name w:val="xl4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b/>
      <w:bCs/>
      <w:sz w:val="14"/>
      <w:szCs w:val="14"/>
    </w:rPr>
  </w:style>
  <w:style w:type="paragraph" w:customStyle="1" w:styleId="xl49">
    <w:name w:val="xl4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TimesUZ;Courier New" w:hAnsi="TimesUZ;Courier New" w:cs="TimesUZ;Courier New"/>
      <w:b/>
      <w:bCs/>
      <w:sz w:val="16"/>
      <w:szCs w:val="16"/>
    </w:rPr>
  </w:style>
  <w:style w:type="paragraph" w:customStyle="1" w:styleId="xl50">
    <w:name w:val="xl5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b/>
      <w:bCs/>
      <w:i/>
      <w:iCs/>
      <w:sz w:val="14"/>
      <w:szCs w:val="14"/>
    </w:rPr>
  </w:style>
  <w:style w:type="paragraph" w:customStyle="1" w:styleId="xl51">
    <w:name w:val="xl5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b/>
      <w:bCs/>
      <w:sz w:val="16"/>
      <w:szCs w:val="16"/>
    </w:rPr>
  </w:style>
  <w:style w:type="paragraph" w:customStyle="1" w:styleId="xl52">
    <w:name w:val="xl5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b/>
      <w:bCs/>
      <w:sz w:val="16"/>
      <w:szCs w:val="16"/>
    </w:rPr>
  </w:style>
  <w:style w:type="paragraph" w:customStyle="1" w:styleId="xl53">
    <w:name w:val="xl5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b/>
      <w:bCs/>
      <w:sz w:val="16"/>
      <w:szCs w:val="16"/>
    </w:rPr>
  </w:style>
  <w:style w:type="paragraph" w:customStyle="1" w:styleId="xl54">
    <w:name w:val="xl54"/>
    <w:basedOn w:val="a0"/>
    <w:qFormat/>
    <w:pPr>
      <w:spacing w:before="280" w:after="280"/>
    </w:pPr>
    <w:rPr>
      <w:rFonts w:ascii="TimesUZ;Courier New" w:hAnsi="TimesUZ;Courier New" w:cs="TimesUZ;Courier New"/>
      <w:sz w:val="14"/>
      <w:szCs w:val="14"/>
    </w:rPr>
  </w:style>
  <w:style w:type="paragraph" w:customStyle="1" w:styleId="xl55">
    <w:name w:val="xl5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UZ;Courier New" w:hAnsi="TimesUZ;Courier New" w:cs="TimesUZ;Courier New"/>
      <w:sz w:val="16"/>
      <w:szCs w:val="16"/>
    </w:rPr>
  </w:style>
  <w:style w:type="paragraph" w:customStyle="1" w:styleId="xl56">
    <w:name w:val="xl5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b/>
      <w:bCs/>
      <w:color w:val="FF0000"/>
      <w:sz w:val="16"/>
      <w:szCs w:val="16"/>
    </w:rPr>
  </w:style>
  <w:style w:type="paragraph" w:customStyle="1" w:styleId="xl57">
    <w:name w:val="xl5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UZ;Courier New" w:hAnsi="TimesUZ;Courier New" w:cs="TimesUZ;Courier New"/>
      <w:b/>
      <w:bCs/>
      <w:color w:val="FF0000"/>
      <w:sz w:val="16"/>
      <w:szCs w:val="16"/>
    </w:rPr>
  </w:style>
  <w:style w:type="paragraph" w:customStyle="1" w:styleId="font9">
    <w:name w:val="font9"/>
    <w:basedOn w:val="a0"/>
    <w:qFormat/>
    <w:pPr>
      <w:spacing w:before="280" w:after="280"/>
    </w:pPr>
    <w:rPr>
      <w:rFonts w:ascii="TimesUZ;Courier New" w:hAnsi="TimesUZ;Courier New" w:cs="TimesUZ;Courier New"/>
      <w:sz w:val="16"/>
      <w:szCs w:val="16"/>
    </w:rPr>
  </w:style>
  <w:style w:type="paragraph" w:customStyle="1" w:styleId="LO-Normal">
    <w:name w:val="LO-Normal"/>
    <w:qFormat/>
    <w:pPr>
      <w:widowControl w:val="0"/>
      <w:tabs>
        <w:tab w:val="left" w:pos="643"/>
      </w:tabs>
      <w:snapToGrid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23">
    <w:name w:val="Body Text 2"/>
    <w:basedOn w:val="a0"/>
    <w:qFormat/>
    <w:pPr>
      <w:jc w:val="center"/>
    </w:pPr>
    <w:rPr>
      <w:rFonts w:ascii="UzKudr;Times New Roman" w:hAnsi="UzKudr;Times New Roman" w:cs="UzKudr;Times New Roman"/>
      <w:b/>
      <w:color w:val="000000"/>
      <w:sz w:val="28"/>
      <w:szCs w:val="20"/>
    </w:rPr>
  </w:style>
  <w:style w:type="paragraph" w:styleId="35">
    <w:name w:val="toc 3"/>
    <w:basedOn w:val="a0"/>
    <w:next w:val="a0"/>
    <w:pPr>
      <w:spacing w:after="240"/>
      <w:ind w:left="560" w:firstLine="360"/>
    </w:pPr>
    <w:rPr>
      <w:sz w:val="20"/>
      <w:szCs w:val="20"/>
      <w:lang w:val="en-US" w:bidi="en-US"/>
    </w:rPr>
  </w:style>
  <w:style w:type="paragraph" w:styleId="a">
    <w:name w:val="Normal (Web)"/>
    <w:basedOn w:val="a0"/>
    <w:qFormat/>
    <w:pPr>
      <w:numPr>
        <w:numId w:val="6"/>
      </w:numPr>
      <w:spacing w:before="280" w:after="280"/>
      <w:ind w:left="0" w:firstLine="0"/>
    </w:pPr>
  </w:style>
  <w:style w:type="paragraph" w:customStyle="1" w:styleId="1d">
    <w:name w:val="Стиль1"/>
    <w:basedOn w:val="a0"/>
    <w:qFormat/>
    <w:pPr>
      <w:widowControl w:val="0"/>
      <w:tabs>
        <w:tab w:val="left" w:pos="708"/>
      </w:tabs>
      <w:overflowPunct w:val="0"/>
      <w:autoSpaceDE w:val="0"/>
      <w:jc w:val="both"/>
    </w:pPr>
  </w:style>
  <w:style w:type="paragraph" w:styleId="24">
    <w:name w:val="Body Text Indent 2"/>
    <w:basedOn w:val="a0"/>
    <w:qFormat/>
    <w:pPr>
      <w:spacing w:after="120" w:line="480" w:lineRule="auto"/>
      <w:ind w:left="283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36">
    <w:name w:val="Body Text Indent 3"/>
    <w:basedOn w:val="LO-Normal"/>
    <w:qFormat/>
    <w:pPr>
      <w:tabs>
        <w:tab w:val="clear" w:pos="643"/>
        <w:tab w:val="left" w:pos="4608"/>
      </w:tabs>
      <w:snapToGrid/>
      <w:ind w:firstLine="567"/>
      <w:jc w:val="both"/>
    </w:pPr>
    <w:rPr>
      <w:sz w:val="26"/>
      <w:szCs w:val="26"/>
    </w:rPr>
  </w:style>
  <w:style w:type="paragraph" w:customStyle="1" w:styleId="Normal1">
    <w:name w:val="Normal1"/>
    <w:qFormat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 w:cs="Times New Roman"/>
      <w:sz w:val="28"/>
      <w:szCs w:val="20"/>
      <w:lang w:val="ru-RU" w:bidi="ar-SA"/>
    </w:rPr>
  </w:style>
  <w:style w:type="paragraph" w:customStyle="1" w:styleId="af8">
    <w:name w:val="Знак"/>
    <w:basedOn w:val="a0"/>
    <w:qFormat/>
    <w:pPr>
      <w:spacing w:after="160" w:line="240" w:lineRule="exact"/>
    </w:pPr>
    <w:rPr>
      <w:sz w:val="28"/>
      <w:szCs w:val="20"/>
      <w:lang w:val="en-US"/>
    </w:rPr>
  </w:style>
  <w:style w:type="paragraph" w:customStyle="1" w:styleId="af9">
    <w:name w:val="Знак Знак Знак"/>
    <w:basedOn w:val="a0"/>
    <w:qFormat/>
    <w:pPr>
      <w:spacing w:after="160" w:line="240" w:lineRule="exact"/>
    </w:pPr>
    <w:rPr>
      <w:sz w:val="28"/>
      <w:szCs w:val="20"/>
      <w:lang w:val="en-US"/>
    </w:rPr>
  </w:style>
  <w:style w:type="paragraph" w:customStyle="1" w:styleId="afa">
    <w:name w:val="Знак Знак Знак Знак"/>
    <w:basedOn w:val="a0"/>
    <w:qFormat/>
    <w:pPr>
      <w:spacing w:after="160" w:line="240" w:lineRule="exact"/>
    </w:pPr>
    <w:rPr>
      <w:sz w:val="28"/>
      <w:szCs w:val="20"/>
      <w:lang w:val="en-US"/>
    </w:rPr>
  </w:style>
  <w:style w:type="paragraph" w:styleId="afb">
    <w:name w:val="Plain Text"/>
    <w:basedOn w:val="a0"/>
    <w:qFormat/>
    <w:rPr>
      <w:rFonts w:ascii="Courier New" w:hAnsi="Courier New" w:cs="Courier New"/>
      <w:sz w:val="20"/>
      <w:szCs w:val="20"/>
    </w:rPr>
  </w:style>
  <w:style w:type="paragraph" w:customStyle="1" w:styleId="fortables12">
    <w:name w:val="for_tables_12"/>
    <w:basedOn w:val="a0"/>
    <w:qFormat/>
    <w:pPr>
      <w:tabs>
        <w:tab w:val="left" w:pos="643"/>
      </w:tabs>
      <w:spacing w:line="320" w:lineRule="exact"/>
    </w:pPr>
  </w:style>
  <w:style w:type="paragraph" w:styleId="25">
    <w:name w:val="List Bullet 2"/>
    <w:basedOn w:val="a0"/>
    <w:qFormat/>
    <w:pPr>
      <w:tabs>
        <w:tab w:val="left" w:pos="360"/>
        <w:tab w:val="left" w:pos="643"/>
      </w:tabs>
    </w:pPr>
    <w:rPr>
      <w:rFonts w:ascii="Arial" w:hAnsi="Arial" w:cs="Arial"/>
      <w:szCs w:val="28"/>
    </w:rPr>
  </w:style>
  <w:style w:type="paragraph" w:customStyle="1" w:styleId="42">
    <w:name w:val="заголовок 4"/>
    <w:basedOn w:val="a0"/>
    <w:next w:val="a0"/>
    <w:qFormat/>
    <w:pPr>
      <w:keepNext/>
      <w:outlineLvl w:val="3"/>
    </w:pPr>
    <w:rPr>
      <w:rFonts w:cs="Arial"/>
      <w:sz w:val="28"/>
      <w:szCs w:val="28"/>
    </w:rPr>
  </w:style>
  <w:style w:type="paragraph" w:styleId="afc">
    <w:name w:val="footnote text"/>
    <w:basedOn w:val="a0"/>
    <w:rPr>
      <w:sz w:val="20"/>
      <w:szCs w:val="20"/>
    </w:rPr>
  </w:style>
  <w:style w:type="paragraph" w:customStyle="1" w:styleId="caaieiaie2">
    <w:name w:val="caaieiaie 2"/>
    <w:basedOn w:val="a0"/>
    <w:next w:val="a0"/>
    <w:qFormat/>
    <w:pPr>
      <w:keepNext/>
      <w:jc w:val="center"/>
    </w:pPr>
    <w:rPr>
      <w:rFonts w:ascii="BalticaTAD;Times New Roman" w:hAnsi="BalticaTAD;Times New Roman" w:cs="BalticaTAD;Times New Roman"/>
      <w:sz w:val="28"/>
      <w:szCs w:val="20"/>
      <w:lang w:val="en-US"/>
    </w:rPr>
  </w:style>
  <w:style w:type="paragraph" w:customStyle="1" w:styleId="BodyText21">
    <w:name w:val="Body Text 21"/>
    <w:basedOn w:val="a0"/>
    <w:qFormat/>
    <w:pPr>
      <w:jc w:val="center"/>
    </w:pPr>
    <w:rPr>
      <w:color w:val="000000"/>
      <w:sz w:val="32"/>
      <w:szCs w:val="20"/>
    </w:rPr>
  </w:style>
  <w:style w:type="paragraph" w:customStyle="1" w:styleId="72">
    <w:name w:val="заголовок 7"/>
    <w:basedOn w:val="a0"/>
    <w:next w:val="a0"/>
    <w:qFormat/>
    <w:pPr>
      <w:keepNext/>
      <w:autoSpaceDE w:val="0"/>
    </w:pPr>
    <w:rPr>
      <w:rFonts w:ascii="BalticaUzbek;Times New Roman" w:hAnsi="BalticaUzbek;Times New Roman" w:cs="BalticaUzbek;Times New Roman"/>
      <w:b/>
      <w:bCs/>
      <w:sz w:val="28"/>
      <w:szCs w:val="28"/>
    </w:rPr>
  </w:style>
  <w:style w:type="paragraph" w:styleId="afd">
    <w:name w:val="Block Text"/>
    <w:basedOn w:val="LO-Normal"/>
    <w:qFormat/>
    <w:pPr>
      <w:widowControl/>
      <w:tabs>
        <w:tab w:val="clear" w:pos="643"/>
      </w:tabs>
      <w:snapToGrid/>
      <w:ind w:left="540" w:right="414"/>
      <w:jc w:val="both"/>
    </w:pPr>
    <w:rPr>
      <w:rFonts w:ascii="BalticaUzbek;Times New Roman" w:hAnsi="BalticaUzbek;Times New Roman" w:cs="BalticaUzbek;Times New Roman"/>
      <w:sz w:val="24"/>
    </w:rPr>
  </w:style>
  <w:style w:type="paragraph" w:styleId="26">
    <w:name w:val="toc 2"/>
    <w:basedOn w:val="a0"/>
    <w:next w:val="a0"/>
    <w:pPr>
      <w:ind w:left="240"/>
    </w:pPr>
  </w:style>
  <w:style w:type="paragraph" w:customStyle="1" w:styleId="afe">
    <w:name w:val="Знак"/>
    <w:basedOn w:val="a0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2">
    <w:name w:val="Style2"/>
    <w:basedOn w:val="a0"/>
    <w:qFormat/>
    <w:pPr>
      <w:widowControl w:val="0"/>
      <w:autoSpaceDE w:val="0"/>
      <w:spacing w:line="322" w:lineRule="exact"/>
      <w:ind w:firstLine="562"/>
      <w:jc w:val="both"/>
    </w:pPr>
  </w:style>
  <w:style w:type="paragraph" w:customStyle="1" w:styleId="BodyText31">
    <w:name w:val="Body Text 31"/>
    <w:basedOn w:val="a0"/>
    <w:qFormat/>
    <w:pPr>
      <w:tabs>
        <w:tab w:val="left" w:pos="708"/>
      </w:tabs>
      <w:autoSpaceDE w:val="0"/>
      <w:jc w:val="both"/>
    </w:pPr>
    <w:rPr>
      <w:rFonts w:ascii="Bodo_uzb;Times New Roman" w:hAnsi="Bodo_uzb;Times New Roman" w:cs="Bodo_uzb;Times New Roman"/>
    </w:rPr>
  </w:style>
  <w:style w:type="paragraph" w:customStyle="1" w:styleId="27">
    <w:name w:val="заголовок 2"/>
    <w:basedOn w:val="a0"/>
    <w:next w:val="a0"/>
    <w:qFormat/>
    <w:pPr>
      <w:keepNext/>
      <w:tabs>
        <w:tab w:val="left" w:pos="708"/>
      </w:tabs>
      <w:ind w:left="-108"/>
      <w:jc w:val="center"/>
    </w:pPr>
    <w:rPr>
      <w:b/>
      <w:sz w:val="16"/>
      <w:szCs w:val="20"/>
    </w:rPr>
  </w:style>
  <w:style w:type="paragraph" w:customStyle="1" w:styleId="37">
    <w:name w:val="заголовок 3"/>
    <w:basedOn w:val="a0"/>
    <w:next w:val="a0"/>
    <w:qFormat/>
    <w:pPr>
      <w:keepNext/>
      <w:ind w:left="34" w:hanging="34"/>
      <w:jc w:val="center"/>
    </w:pPr>
    <w:rPr>
      <w:b/>
      <w:sz w:val="22"/>
      <w:szCs w:val="20"/>
    </w:rPr>
  </w:style>
  <w:style w:type="paragraph" w:styleId="aff">
    <w:name w:val="Subtitle"/>
    <w:basedOn w:val="a0"/>
    <w:next w:val="ae"/>
    <w:qFormat/>
    <w:pPr>
      <w:ind w:firstLine="851"/>
      <w:jc w:val="center"/>
    </w:pPr>
    <w:rPr>
      <w:rFonts w:ascii="PANDA Times UZ;Century Gothic" w:hAnsi="PANDA Times UZ;Century Gothic" w:cs="PANDA Times UZ;Century Gothic"/>
      <w:b/>
      <w:sz w:val="28"/>
      <w:szCs w:val="20"/>
    </w:rPr>
  </w:style>
  <w:style w:type="paragraph" w:customStyle="1" w:styleId="msonormalcxspmiddle">
    <w:name w:val="msonormalcxspmiddle"/>
    <w:basedOn w:val="a0"/>
    <w:qFormat/>
    <w:pPr>
      <w:spacing w:before="280" w:after="280"/>
    </w:pPr>
  </w:style>
  <w:style w:type="paragraph" w:styleId="5">
    <w:name w:val="List Bullet 5"/>
    <w:basedOn w:val="a0"/>
    <w:qFormat/>
    <w:pPr>
      <w:numPr>
        <w:numId w:val="2"/>
      </w:numPr>
    </w:pPr>
  </w:style>
  <w:style w:type="paragraph" w:customStyle="1" w:styleId="43">
    <w:name w:val="Основной текст (4)"/>
    <w:basedOn w:val="a0"/>
    <w:qFormat/>
    <w:pPr>
      <w:widowControl w:val="0"/>
      <w:shd w:val="clear" w:color="auto" w:fill="FFFFFF"/>
      <w:spacing w:before="480" w:after="60" w:line="322" w:lineRule="exact"/>
      <w:jc w:val="both"/>
    </w:pPr>
    <w:rPr>
      <w:spacing w:val="8"/>
      <w:sz w:val="20"/>
      <w:szCs w:val="20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User-77</dc:creator>
  <cp:lastModifiedBy>Qabul</cp:lastModifiedBy>
  <cp:revision>3</cp:revision>
  <dcterms:created xsi:type="dcterms:W3CDTF">2024-01-31T06:54:00Z</dcterms:created>
  <dcterms:modified xsi:type="dcterms:W3CDTF">2024-02-01T07:04:00Z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2023-07-14T11:44:00Z</dcterms:created>
  <dc:creator>User</dc:creator>
  <dc:description/>
  <cp:keywords> </cp:keywords>
  <dc:language>en-US</dc:language>
  <cp:lastModifiedBy>Lenovo</cp:lastModifiedBy>
  <cp:lastPrinted>2023-07-21T12:43:00Z</cp:lastPrinted>
  <dcterms:modified xsi:type="dcterms:W3CDTF">2023-07-21T07:46:00Z</dcterms:modified>
  <cp:revision>56</cp:revision>
  <dc:subject/>
  <dc:title>89-04-468</dc:title>
</cp:coreProperties>
</file>